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9781" w14:textId="77777777" w:rsidR="00973841" w:rsidRDefault="00973841">
      <w:pPr>
        <w:pStyle w:val="BodyText"/>
        <w:spacing w:before="5"/>
        <w:ind w:left="0"/>
        <w:jc w:val="left"/>
        <w:rPr>
          <w:rFonts w:ascii="Times New Roman"/>
          <w:sz w:val="20"/>
        </w:rPr>
      </w:pPr>
    </w:p>
    <w:p w14:paraId="59F6E30A" w14:textId="77777777" w:rsidR="00973841" w:rsidRDefault="002C35EC">
      <w:pPr>
        <w:pStyle w:val="Heading1"/>
        <w:ind w:firstLine="0"/>
        <w:rPr>
          <w:u w:val="none"/>
        </w:rPr>
      </w:pPr>
      <w:r>
        <w:t>CAMPSITE</w:t>
      </w:r>
      <w:r>
        <w:rPr>
          <w:spacing w:val="-2"/>
        </w:rPr>
        <w:t xml:space="preserve"> </w:t>
      </w:r>
      <w:r>
        <w:t>USE</w:t>
      </w:r>
      <w:r>
        <w:rPr>
          <w:spacing w:val="-1"/>
        </w:rPr>
        <w:t xml:space="preserve"> </w:t>
      </w:r>
      <w:r>
        <w:rPr>
          <w:spacing w:val="-2"/>
        </w:rPr>
        <w:t>AGREEMENT</w:t>
      </w:r>
    </w:p>
    <w:p w14:paraId="6F70D2CB" w14:textId="77777777" w:rsidR="00973841" w:rsidRDefault="002C35EC">
      <w:pPr>
        <w:tabs>
          <w:tab w:val="left" w:pos="8512"/>
        </w:tabs>
        <w:spacing w:before="119"/>
        <w:ind w:left="144" w:right="216" w:firstLine="597"/>
      </w:pPr>
      <w:r>
        <w:rPr>
          <w:b/>
        </w:rPr>
        <w:t xml:space="preserve">THIS CAMPSITE USE AGREEMENT </w:t>
      </w:r>
      <w:r>
        <w:t>(the “</w:t>
      </w:r>
      <w:r>
        <w:rPr>
          <w:u w:val="single"/>
        </w:rPr>
        <w:t>Agreement</w:t>
      </w:r>
      <w:r>
        <w:t xml:space="preserve">”) is dated: </w:t>
      </w:r>
      <w:r>
        <w:rPr>
          <w:u w:val="single"/>
        </w:rPr>
        <w:tab/>
      </w:r>
      <w:r>
        <w:rPr>
          <w:spacing w:val="-3"/>
        </w:rPr>
        <w:t xml:space="preserve"> </w:t>
      </w:r>
      <w:r>
        <w:t>(the</w:t>
      </w:r>
      <w:r>
        <w:rPr>
          <w:spacing w:val="-5"/>
        </w:rPr>
        <w:t xml:space="preserve"> </w:t>
      </w:r>
      <w:r>
        <w:t>“</w:t>
      </w:r>
      <w:r>
        <w:rPr>
          <w:u w:val="single"/>
        </w:rPr>
        <w:t>Effective</w:t>
      </w:r>
      <w:r>
        <w:rPr>
          <w:spacing w:val="-3"/>
          <w:u w:val="single"/>
        </w:rPr>
        <w:t xml:space="preserve"> </w:t>
      </w:r>
      <w:r>
        <w:rPr>
          <w:u w:val="single"/>
        </w:rPr>
        <w:t>Date</w:t>
      </w:r>
      <w:r>
        <w:t>”), between</w:t>
      </w:r>
      <w:r>
        <w:rPr>
          <w:spacing w:val="-6"/>
        </w:rPr>
        <w:t xml:space="preserve"> </w:t>
      </w:r>
      <w:r>
        <w:t>the</w:t>
      </w:r>
      <w:r>
        <w:rPr>
          <w:spacing w:val="-7"/>
        </w:rPr>
        <w:t xml:space="preserve"> </w:t>
      </w:r>
      <w:r>
        <w:rPr>
          <w:b/>
        </w:rPr>
        <w:t>NATIONAL</w:t>
      </w:r>
      <w:r>
        <w:rPr>
          <w:b/>
          <w:spacing w:val="-5"/>
        </w:rPr>
        <w:t xml:space="preserve"> </w:t>
      </w:r>
      <w:r>
        <w:rPr>
          <w:b/>
        </w:rPr>
        <w:t>MUZZLE</w:t>
      </w:r>
      <w:r>
        <w:rPr>
          <w:b/>
          <w:spacing w:val="-6"/>
        </w:rPr>
        <w:t xml:space="preserve"> </w:t>
      </w:r>
      <w:r>
        <w:rPr>
          <w:b/>
        </w:rPr>
        <w:t>LOADING</w:t>
      </w:r>
      <w:r>
        <w:rPr>
          <w:b/>
          <w:spacing w:val="-6"/>
        </w:rPr>
        <w:t xml:space="preserve"> </w:t>
      </w:r>
      <w:r>
        <w:rPr>
          <w:b/>
        </w:rPr>
        <w:t>RIFLE</w:t>
      </w:r>
      <w:r>
        <w:rPr>
          <w:b/>
          <w:spacing w:val="-5"/>
        </w:rPr>
        <w:t xml:space="preserve"> </w:t>
      </w:r>
      <w:r>
        <w:rPr>
          <w:b/>
        </w:rPr>
        <w:t>ASSOCIATION</w:t>
      </w:r>
      <w:r>
        <w:t>,</w:t>
      </w:r>
      <w:r>
        <w:rPr>
          <w:spacing w:val="-7"/>
        </w:rPr>
        <w:t xml:space="preserve"> </w:t>
      </w:r>
      <w:r>
        <w:t>an</w:t>
      </w:r>
      <w:r>
        <w:rPr>
          <w:spacing w:val="-5"/>
        </w:rPr>
        <w:t xml:space="preserve"> </w:t>
      </w:r>
      <w:r>
        <w:t>Ohio</w:t>
      </w:r>
      <w:r>
        <w:rPr>
          <w:spacing w:val="-4"/>
        </w:rPr>
        <w:t xml:space="preserve"> </w:t>
      </w:r>
      <w:r>
        <w:t>nonprofit</w:t>
      </w:r>
      <w:r>
        <w:rPr>
          <w:spacing w:val="-4"/>
        </w:rPr>
        <w:t xml:space="preserve"> </w:t>
      </w:r>
      <w:r>
        <w:t>corporation</w:t>
      </w:r>
      <w:r>
        <w:rPr>
          <w:spacing w:val="-6"/>
        </w:rPr>
        <w:t xml:space="preserve"> </w:t>
      </w:r>
      <w:r>
        <w:t>(the</w:t>
      </w:r>
      <w:r>
        <w:rPr>
          <w:spacing w:val="-7"/>
        </w:rPr>
        <w:t xml:space="preserve"> </w:t>
      </w:r>
      <w:r>
        <w:t>“</w:t>
      </w:r>
      <w:r>
        <w:rPr>
          <w:u w:val="single"/>
        </w:rPr>
        <w:t>NMLRA</w:t>
      </w:r>
      <w:r>
        <w:t>”)</w:t>
      </w:r>
      <w:r>
        <w:rPr>
          <w:spacing w:val="-6"/>
        </w:rPr>
        <w:t xml:space="preserve"> </w:t>
      </w:r>
      <w:r>
        <w:rPr>
          <w:b/>
          <w:spacing w:val="-4"/>
          <w:u w:val="single"/>
        </w:rPr>
        <w:t>AND</w:t>
      </w:r>
      <w:r>
        <w:rPr>
          <w:spacing w:val="-4"/>
        </w:rPr>
        <w:t>:</w:t>
      </w:r>
    </w:p>
    <w:p w14:paraId="56539F9E" w14:textId="77777777" w:rsidR="00973841" w:rsidRDefault="00973841">
      <w:pPr>
        <w:pStyle w:val="BodyText"/>
        <w:spacing w:before="9"/>
        <w:ind w:left="0"/>
        <w:jc w:val="left"/>
        <w:rPr>
          <w:sz w:val="12"/>
        </w:rPr>
      </w:pPr>
    </w:p>
    <w:p w14:paraId="611F6390" w14:textId="77777777" w:rsidR="00973841" w:rsidRDefault="002C35EC">
      <w:pPr>
        <w:tabs>
          <w:tab w:val="left" w:pos="2567"/>
        </w:tabs>
        <w:spacing w:before="59"/>
        <w:ind w:right="450"/>
        <w:jc w:val="right"/>
        <w:rPr>
          <w:sz w:val="20"/>
        </w:rPr>
      </w:pPr>
      <w:r>
        <w:rPr>
          <w:noProof/>
        </w:rPr>
        <mc:AlternateContent>
          <mc:Choice Requires="wps">
            <w:drawing>
              <wp:anchor distT="0" distB="0" distL="0" distR="0" simplePos="0" relativeHeight="15728640" behindDoc="0" locked="0" layoutInCell="1" allowOverlap="1" wp14:anchorId="26D0EF8A" wp14:editId="3882411F">
                <wp:simplePos x="0" y="0"/>
                <wp:positionH relativeFrom="page">
                  <wp:posOffset>521208</wp:posOffset>
                </wp:positionH>
                <wp:positionV relativeFrom="paragraph">
                  <wp:posOffset>53232</wp:posOffset>
                </wp:positionV>
                <wp:extent cx="4906010" cy="10979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6010" cy="109791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5040"/>
                              <w:gridCol w:w="2566"/>
                            </w:tblGrid>
                            <w:tr w:rsidR="00973841" w14:paraId="4D70C17C" w14:textId="77777777">
                              <w:trPr>
                                <w:trHeight w:val="305"/>
                              </w:trPr>
                              <w:tc>
                                <w:tcPr>
                                  <w:tcW w:w="5040" w:type="dxa"/>
                                </w:tcPr>
                                <w:p w14:paraId="699DEF05" w14:textId="77777777" w:rsidR="00973841" w:rsidRDefault="002C35EC">
                                  <w:pPr>
                                    <w:pStyle w:val="TableParagraph"/>
                                    <w:tabs>
                                      <w:tab w:val="left" w:pos="5039"/>
                                    </w:tabs>
                                    <w:spacing w:line="227" w:lineRule="exact"/>
                                    <w:ind w:right="-15"/>
                                  </w:pPr>
                                  <w:r>
                                    <w:t xml:space="preserve">Member Name: </w:t>
                                  </w:r>
                                  <w:r>
                                    <w:rPr>
                                      <w:u w:val="single"/>
                                    </w:rPr>
                                    <w:tab/>
                                  </w:r>
                                </w:p>
                              </w:tc>
                              <w:tc>
                                <w:tcPr>
                                  <w:tcW w:w="2566" w:type="dxa"/>
                                </w:tcPr>
                                <w:p w14:paraId="6AE77B44" w14:textId="77777777" w:rsidR="00973841" w:rsidRDefault="002C35EC">
                                  <w:pPr>
                                    <w:pStyle w:val="TableParagraph"/>
                                    <w:spacing w:line="225" w:lineRule="exact"/>
                                    <w:ind w:left="806"/>
                                    <w:rPr>
                                      <w:sz w:val="20"/>
                                    </w:rPr>
                                  </w:pPr>
                                  <w:r>
                                    <w:t>NMLRA</w:t>
                                  </w:r>
                                  <w:r>
                                    <w:rPr>
                                      <w:spacing w:val="-5"/>
                                    </w:rPr>
                                    <w:t xml:space="preserve"> </w:t>
                                  </w:r>
                                  <w:r>
                                    <w:t>Member</w:t>
                                  </w:r>
                                  <w:r>
                                    <w:rPr>
                                      <w:spacing w:val="-3"/>
                                    </w:rPr>
                                    <w:t xml:space="preserve"> </w:t>
                                  </w:r>
                                  <w:r>
                                    <w:rPr>
                                      <w:spacing w:val="-5"/>
                                    </w:rPr>
                                    <w:t>#</w:t>
                                  </w:r>
                                  <w:r>
                                    <w:rPr>
                                      <w:spacing w:val="-5"/>
                                      <w:sz w:val="20"/>
                                    </w:rPr>
                                    <w:t>:</w:t>
                                  </w:r>
                                </w:p>
                              </w:tc>
                            </w:tr>
                            <w:tr w:rsidR="00973841" w14:paraId="27C612B3" w14:textId="77777777">
                              <w:trPr>
                                <w:trHeight w:val="399"/>
                              </w:trPr>
                              <w:tc>
                                <w:tcPr>
                                  <w:tcW w:w="5040" w:type="dxa"/>
                                </w:tcPr>
                                <w:p w14:paraId="79BB8D88" w14:textId="77777777" w:rsidR="00973841" w:rsidRDefault="002C35EC">
                                  <w:pPr>
                                    <w:pStyle w:val="TableParagraph"/>
                                    <w:spacing w:before="39"/>
                                  </w:pPr>
                                  <w:r>
                                    <w:rPr>
                                      <w:spacing w:val="-2"/>
                                    </w:rPr>
                                    <w:t>Address:</w:t>
                                  </w:r>
                                </w:p>
                              </w:tc>
                              <w:tc>
                                <w:tcPr>
                                  <w:tcW w:w="2566" w:type="dxa"/>
                                </w:tcPr>
                                <w:p w14:paraId="2B31924B" w14:textId="77777777" w:rsidR="00973841" w:rsidRDefault="002C35EC">
                                  <w:pPr>
                                    <w:pStyle w:val="TableParagraph"/>
                                    <w:tabs>
                                      <w:tab w:val="left" w:pos="5126"/>
                                    </w:tabs>
                                    <w:spacing w:before="39"/>
                                    <w:ind w:left="806" w:right="-2564"/>
                                    <w:rPr>
                                      <w:sz w:val="20"/>
                                    </w:rPr>
                                  </w:pPr>
                                  <w:r>
                                    <w:t>Phone</w:t>
                                  </w:r>
                                  <w:r>
                                    <w:rPr>
                                      <w:sz w:val="20"/>
                                    </w:rPr>
                                    <w:t>:</w:t>
                                  </w:r>
                                  <w:r>
                                    <w:rPr>
                                      <w:spacing w:val="47"/>
                                      <w:sz w:val="20"/>
                                    </w:rPr>
                                    <w:t xml:space="preserve"> </w:t>
                                  </w:r>
                                  <w:r>
                                    <w:rPr>
                                      <w:sz w:val="20"/>
                                      <w:u w:val="single"/>
                                    </w:rPr>
                                    <w:tab/>
                                  </w:r>
                                </w:p>
                              </w:tc>
                            </w:tr>
                            <w:tr w:rsidR="00973841" w14:paraId="3ACAEA2D" w14:textId="77777777">
                              <w:trPr>
                                <w:trHeight w:val="309"/>
                              </w:trPr>
                              <w:tc>
                                <w:tcPr>
                                  <w:tcW w:w="5040" w:type="dxa"/>
                                  <w:tcBorders>
                                    <w:bottom w:val="single" w:sz="6" w:space="0" w:color="000000"/>
                                  </w:tcBorders>
                                </w:tcPr>
                                <w:p w14:paraId="74C8337E" w14:textId="77777777" w:rsidR="00973841" w:rsidRDefault="00973841">
                                  <w:pPr>
                                    <w:pStyle w:val="TableParagraph"/>
                                    <w:rPr>
                                      <w:rFonts w:ascii="Times New Roman"/>
                                      <w:sz w:val="20"/>
                                    </w:rPr>
                                  </w:pPr>
                                </w:p>
                              </w:tc>
                              <w:tc>
                                <w:tcPr>
                                  <w:tcW w:w="2566" w:type="dxa"/>
                                </w:tcPr>
                                <w:p w14:paraId="3F6C5A24" w14:textId="77777777" w:rsidR="00973841" w:rsidRDefault="002C35EC">
                                  <w:pPr>
                                    <w:pStyle w:val="TableParagraph"/>
                                    <w:tabs>
                                      <w:tab w:val="left" w:pos="5126"/>
                                    </w:tabs>
                                    <w:spacing w:before="52" w:line="237" w:lineRule="exact"/>
                                    <w:ind w:left="806" w:right="-2564"/>
                                    <w:rPr>
                                      <w:sz w:val="20"/>
                                    </w:rPr>
                                  </w:pPr>
                                  <w:r>
                                    <w:t>Email</w:t>
                                  </w:r>
                                  <w:r>
                                    <w:rPr>
                                      <w:sz w:val="20"/>
                                    </w:rPr>
                                    <w:t>:</w:t>
                                  </w:r>
                                  <w:r>
                                    <w:rPr>
                                      <w:spacing w:val="-1"/>
                                      <w:sz w:val="20"/>
                                    </w:rPr>
                                    <w:t xml:space="preserve"> </w:t>
                                  </w:r>
                                  <w:r>
                                    <w:rPr>
                                      <w:sz w:val="20"/>
                                      <w:u w:val="single"/>
                                    </w:rPr>
                                    <w:tab/>
                                  </w:r>
                                </w:p>
                              </w:tc>
                            </w:tr>
                            <w:tr w:rsidR="00973841" w14:paraId="753855F0" w14:textId="77777777">
                              <w:trPr>
                                <w:trHeight w:val="450"/>
                              </w:trPr>
                              <w:tc>
                                <w:tcPr>
                                  <w:tcW w:w="5040" w:type="dxa"/>
                                  <w:tcBorders>
                                    <w:top w:val="single" w:sz="6" w:space="0" w:color="000000"/>
                                    <w:bottom w:val="single" w:sz="6" w:space="0" w:color="000000"/>
                                  </w:tcBorders>
                                </w:tcPr>
                                <w:p w14:paraId="158684AF" w14:textId="77777777" w:rsidR="00973841" w:rsidRDefault="002C35EC">
                                  <w:pPr>
                                    <w:pStyle w:val="TableParagraph"/>
                                    <w:spacing w:before="22"/>
                                    <w:rPr>
                                      <w:sz w:val="18"/>
                                    </w:rPr>
                                  </w:pPr>
                                  <w:r>
                                    <w:rPr>
                                      <w:spacing w:val="-2"/>
                                      <w:sz w:val="18"/>
                                    </w:rPr>
                                    <w:t>Street</w:t>
                                  </w:r>
                                </w:p>
                              </w:tc>
                              <w:tc>
                                <w:tcPr>
                                  <w:tcW w:w="2566" w:type="dxa"/>
                                </w:tcPr>
                                <w:p w14:paraId="649CFA39" w14:textId="77777777" w:rsidR="00973841" w:rsidRDefault="00973841">
                                  <w:pPr>
                                    <w:pStyle w:val="TableParagraph"/>
                                    <w:rPr>
                                      <w:rFonts w:ascii="Times New Roman"/>
                                      <w:sz w:val="20"/>
                                    </w:rPr>
                                  </w:pPr>
                                </w:p>
                              </w:tc>
                            </w:tr>
                            <w:tr w:rsidR="00973841" w14:paraId="7631D129" w14:textId="77777777">
                              <w:trPr>
                                <w:trHeight w:val="236"/>
                              </w:trPr>
                              <w:tc>
                                <w:tcPr>
                                  <w:tcW w:w="5040" w:type="dxa"/>
                                  <w:tcBorders>
                                    <w:top w:val="single" w:sz="6" w:space="0" w:color="000000"/>
                                  </w:tcBorders>
                                </w:tcPr>
                                <w:p w14:paraId="0D45D459" w14:textId="77777777" w:rsidR="00973841" w:rsidRDefault="002C35EC">
                                  <w:pPr>
                                    <w:pStyle w:val="TableParagraph"/>
                                    <w:tabs>
                                      <w:tab w:val="left" w:pos="2159"/>
                                      <w:tab w:val="left" w:pos="4442"/>
                                    </w:tabs>
                                    <w:spacing w:before="20" w:line="196" w:lineRule="exact"/>
                                    <w:rPr>
                                      <w:sz w:val="18"/>
                                    </w:rPr>
                                  </w:pPr>
                                  <w:r>
                                    <w:rPr>
                                      <w:spacing w:val="-4"/>
                                      <w:sz w:val="18"/>
                                    </w:rPr>
                                    <w:t>City</w:t>
                                  </w:r>
                                  <w:r>
                                    <w:rPr>
                                      <w:sz w:val="18"/>
                                    </w:rPr>
                                    <w:tab/>
                                  </w:r>
                                  <w:r>
                                    <w:rPr>
                                      <w:spacing w:val="-4"/>
                                      <w:sz w:val="18"/>
                                    </w:rPr>
                                    <w:t>State</w:t>
                                  </w:r>
                                  <w:r>
                                    <w:rPr>
                                      <w:sz w:val="18"/>
                                    </w:rPr>
                                    <w:tab/>
                                  </w:r>
                                  <w:r>
                                    <w:rPr>
                                      <w:spacing w:val="-5"/>
                                      <w:sz w:val="18"/>
                                    </w:rPr>
                                    <w:t>ZIP</w:t>
                                  </w:r>
                                </w:p>
                              </w:tc>
                              <w:tc>
                                <w:tcPr>
                                  <w:tcW w:w="2566" w:type="dxa"/>
                                </w:tcPr>
                                <w:p w14:paraId="4AF00D0F" w14:textId="77777777" w:rsidR="00973841" w:rsidRDefault="00973841">
                                  <w:pPr>
                                    <w:pStyle w:val="TableParagraph"/>
                                    <w:rPr>
                                      <w:rFonts w:ascii="Times New Roman"/>
                                      <w:sz w:val="16"/>
                                    </w:rPr>
                                  </w:pPr>
                                </w:p>
                              </w:tc>
                            </w:tr>
                          </w:tbl>
                          <w:p w14:paraId="7032147E" w14:textId="77777777" w:rsidR="00973841" w:rsidRDefault="00973841">
                            <w:pPr>
                              <w:pStyle w:val="BodyText"/>
                              <w:spacing w:before="0"/>
                              <w:ind w:left="0"/>
                              <w:jc w:val="left"/>
                            </w:pPr>
                          </w:p>
                        </w:txbxContent>
                      </wps:txbx>
                      <wps:bodyPr wrap="square" lIns="0" tIns="0" rIns="0" bIns="0" rtlCol="0">
                        <a:noAutofit/>
                      </wps:bodyPr>
                    </wps:wsp>
                  </a:graphicData>
                </a:graphic>
              </wp:anchor>
            </w:drawing>
          </mc:Choice>
          <mc:Fallback>
            <w:pict>
              <v:shapetype w14:anchorId="26D0EF8A" id="_x0000_t202" coordsize="21600,21600" o:spt="202" path="m,l,21600r21600,l21600,xe">
                <v:stroke joinstyle="miter"/>
                <v:path gradientshapeok="t" o:connecttype="rect"/>
              </v:shapetype>
              <v:shape id="Textbox 6" o:spid="_x0000_s1026" type="#_x0000_t202" style="position:absolute;left:0;text-align:left;margin-left:41.05pt;margin-top:4.2pt;width:386.3pt;height:8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040"/>
                        <w:gridCol w:w="2566"/>
                      </w:tblGrid>
                      <w:tr w:rsidR="00973841" w14:paraId="4D70C17C" w14:textId="77777777">
                        <w:trPr>
                          <w:trHeight w:val="305"/>
                        </w:trPr>
                        <w:tc>
                          <w:tcPr>
                            <w:tcW w:w="5040" w:type="dxa"/>
                          </w:tcPr>
                          <w:p w14:paraId="699DEF05" w14:textId="77777777" w:rsidR="00973841" w:rsidRDefault="002C35EC">
                            <w:pPr>
                              <w:pStyle w:val="TableParagraph"/>
                              <w:tabs>
                                <w:tab w:val="left" w:pos="5039"/>
                              </w:tabs>
                              <w:spacing w:line="227" w:lineRule="exact"/>
                              <w:ind w:right="-15"/>
                            </w:pPr>
                            <w:r>
                              <w:t xml:space="preserve">Member Name: </w:t>
                            </w:r>
                            <w:r>
                              <w:rPr>
                                <w:u w:val="single"/>
                              </w:rPr>
                              <w:tab/>
                            </w:r>
                          </w:p>
                        </w:tc>
                        <w:tc>
                          <w:tcPr>
                            <w:tcW w:w="2566" w:type="dxa"/>
                          </w:tcPr>
                          <w:p w14:paraId="6AE77B44" w14:textId="77777777" w:rsidR="00973841" w:rsidRDefault="002C35EC">
                            <w:pPr>
                              <w:pStyle w:val="TableParagraph"/>
                              <w:spacing w:line="225" w:lineRule="exact"/>
                              <w:ind w:left="806"/>
                              <w:rPr>
                                <w:sz w:val="20"/>
                              </w:rPr>
                            </w:pPr>
                            <w:r>
                              <w:t>NMLRA</w:t>
                            </w:r>
                            <w:r>
                              <w:rPr>
                                <w:spacing w:val="-5"/>
                              </w:rPr>
                              <w:t xml:space="preserve"> </w:t>
                            </w:r>
                            <w:r>
                              <w:t>Member</w:t>
                            </w:r>
                            <w:r>
                              <w:rPr>
                                <w:spacing w:val="-3"/>
                              </w:rPr>
                              <w:t xml:space="preserve"> </w:t>
                            </w:r>
                            <w:r>
                              <w:rPr>
                                <w:spacing w:val="-5"/>
                              </w:rPr>
                              <w:t>#</w:t>
                            </w:r>
                            <w:r>
                              <w:rPr>
                                <w:spacing w:val="-5"/>
                                <w:sz w:val="20"/>
                              </w:rPr>
                              <w:t>:</w:t>
                            </w:r>
                          </w:p>
                        </w:tc>
                      </w:tr>
                      <w:tr w:rsidR="00973841" w14:paraId="27C612B3" w14:textId="77777777">
                        <w:trPr>
                          <w:trHeight w:val="399"/>
                        </w:trPr>
                        <w:tc>
                          <w:tcPr>
                            <w:tcW w:w="5040" w:type="dxa"/>
                          </w:tcPr>
                          <w:p w14:paraId="79BB8D88" w14:textId="77777777" w:rsidR="00973841" w:rsidRDefault="002C35EC">
                            <w:pPr>
                              <w:pStyle w:val="TableParagraph"/>
                              <w:spacing w:before="39"/>
                            </w:pPr>
                            <w:r>
                              <w:rPr>
                                <w:spacing w:val="-2"/>
                              </w:rPr>
                              <w:t>Address:</w:t>
                            </w:r>
                          </w:p>
                        </w:tc>
                        <w:tc>
                          <w:tcPr>
                            <w:tcW w:w="2566" w:type="dxa"/>
                          </w:tcPr>
                          <w:p w14:paraId="2B31924B" w14:textId="77777777" w:rsidR="00973841" w:rsidRDefault="002C35EC">
                            <w:pPr>
                              <w:pStyle w:val="TableParagraph"/>
                              <w:tabs>
                                <w:tab w:val="left" w:pos="5126"/>
                              </w:tabs>
                              <w:spacing w:before="39"/>
                              <w:ind w:left="806" w:right="-2564"/>
                              <w:rPr>
                                <w:sz w:val="20"/>
                              </w:rPr>
                            </w:pPr>
                            <w:r>
                              <w:t>Phone</w:t>
                            </w:r>
                            <w:r>
                              <w:rPr>
                                <w:sz w:val="20"/>
                              </w:rPr>
                              <w:t>:</w:t>
                            </w:r>
                            <w:r>
                              <w:rPr>
                                <w:spacing w:val="47"/>
                                <w:sz w:val="20"/>
                              </w:rPr>
                              <w:t xml:space="preserve"> </w:t>
                            </w:r>
                            <w:r>
                              <w:rPr>
                                <w:sz w:val="20"/>
                                <w:u w:val="single"/>
                              </w:rPr>
                              <w:tab/>
                            </w:r>
                          </w:p>
                        </w:tc>
                      </w:tr>
                      <w:tr w:rsidR="00973841" w14:paraId="3ACAEA2D" w14:textId="77777777">
                        <w:trPr>
                          <w:trHeight w:val="309"/>
                        </w:trPr>
                        <w:tc>
                          <w:tcPr>
                            <w:tcW w:w="5040" w:type="dxa"/>
                            <w:tcBorders>
                              <w:bottom w:val="single" w:sz="6" w:space="0" w:color="000000"/>
                            </w:tcBorders>
                          </w:tcPr>
                          <w:p w14:paraId="74C8337E" w14:textId="77777777" w:rsidR="00973841" w:rsidRDefault="00973841">
                            <w:pPr>
                              <w:pStyle w:val="TableParagraph"/>
                              <w:rPr>
                                <w:rFonts w:ascii="Times New Roman"/>
                                <w:sz w:val="20"/>
                              </w:rPr>
                            </w:pPr>
                          </w:p>
                        </w:tc>
                        <w:tc>
                          <w:tcPr>
                            <w:tcW w:w="2566" w:type="dxa"/>
                          </w:tcPr>
                          <w:p w14:paraId="3F6C5A24" w14:textId="77777777" w:rsidR="00973841" w:rsidRDefault="002C35EC">
                            <w:pPr>
                              <w:pStyle w:val="TableParagraph"/>
                              <w:tabs>
                                <w:tab w:val="left" w:pos="5126"/>
                              </w:tabs>
                              <w:spacing w:before="52" w:line="237" w:lineRule="exact"/>
                              <w:ind w:left="806" w:right="-2564"/>
                              <w:rPr>
                                <w:sz w:val="20"/>
                              </w:rPr>
                            </w:pPr>
                            <w:r>
                              <w:t>Email</w:t>
                            </w:r>
                            <w:r>
                              <w:rPr>
                                <w:sz w:val="20"/>
                              </w:rPr>
                              <w:t>:</w:t>
                            </w:r>
                            <w:r>
                              <w:rPr>
                                <w:spacing w:val="-1"/>
                                <w:sz w:val="20"/>
                              </w:rPr>
                              <w:t xml:space="preserve"> </w:t>
                            </w:r>
                            <w:r>
                              <w:rPr>
                                <w:sz w:val="20"/>
                                <w:u w:val="single"/>
                              </w:rPr>
                              <w:tab/>
                            </w:r>
                          </w:p>
                        </w:tc>
                      </w:tr>
                      <w:tr w:rsidR="00973841" w14:paraId="753855F0" w14:textId="77777777">
                        <w:trPr>
                          <w:trHeight w:val="450"/>
                        </w:trPr>
                        <w:tc>
                          <w:tcPr>
                            <w:tcW w:w="5040" w:type="dxa"/>
                            <w:tcBorders>
                              <w:top w:val="single" w:sz="6" w:space="0" w:color="000000"/>
                              <w:bottom w:val="single" w:sz="6" w:space="0" w:color="000000"/>
                            </w:tcBorders>
                          </w:tcPr>
                          <w:p w14:paraId="158684AF" w14:textId="77777777" w:rsidR="00973841" w:rsidRDefault="002C35EC">
                            <w:pPr>
                              <w:pStyle w:val="TableParagraph"/>
                              <w:spacing w:before="22"/>
                              <w:rPr>
                                <w:sz w:val="18"/>
                              </w:rPr>
                            </w:pPr>
                            <w:r>
                              <w:rPr>
                                <w:spacing w:val="-2"/>
                                <w:sz w:val="18"/>
                              </w:rPr>
                              <w:t>Street</w:t>
                            </w:r>
                          </w:p>
                        </w:tc>
                        <w:tc>
                          <w:tcPr>
                            <w:tcW w:w="2566" w:type="dxa"/>
                          </w:tcPr>
                          <w:p w14:paraId="649CFA39" w14:textId="77777777" w:rsidR="00973841" w:rsidRDefault="00973841">
                            <w:pPr>
                              <w:pStyle w:val="TableParagraph"/>
                              <w:rPr>
                                <w:rFonts w:ascii="Times New Roman"/>
                                <w:sz w:val="20"/>
                              </w:rPr>
                            </w:pPr>
                          </w:p>
                        </w:tc>
                      </w:tr>
                      <w:tr w:rsidR="00973841" w14:paraId="7631D129" w14:textId="77777777">
                        <w:trPr>
                          <w:trHeight w:val="236"/>
                        </w:trPr>
                        <w:tc>
                          <w:tcPr>
                            <w:tcW w:w="5040" w:type="dxa"/>
                            <w:tcBorders>
                              <w:top w:val="single" w:sz="6" w:space="0" w:color="000000"/>
                            </w:tcBorders>
                          </w:tcPr>
                          <w:p w14:paraId="0D45D459" w14:textId="77777777" w:rsidR="00973841" w:rsidRDefault="002C35EC">
                            <w:pPr>
                              <w:pStyle w:val="TableParagraph"/>
                              <w:tabs>
                                <w:tab w:val="left" w:pos="2159"/>
                                <w:tab w:val="left" w:pos="4442"/>
                              </w:tabs>
                              <w:spacing w:before="20" w:line="196" w:lineRule="exact"/>
                              <w:rPr>
                                <w:sz w:val="18"/>
                              </w:rPr>
                            </w:pPr>
                            <w:r>
                              <w:rPr>
                                <w:spacing w:val="-4"/>
                                <w:sz w:val="18"/>
                              </w:rPr>
                              <w:t>City</w:t>
                            </w:r>
                            <w:r>
                              <w:rPr>
                                <w:sz w:val="18"/>
                              </w:rPr>
                              <w:tab/>
                            </w:r>
                            <w:r>
                              <w:rPr>
                                <w:spacing w:val="-4"/>
                                <w:sz w:val="18"/>
                              </w:rPr>
                              <w:t>State</w:t>
                            </w:r>
                            <w:r>
                              <w:rPr>
                                <w:sz w:val="18"/>
                              </w:rPr>
                              <w:tab/>
                            </w:r>
                            <w:r>
                              <w:rPr>
                                <w:spacing w:val="-5"/>
                                <w:sz w:val="18"/>
                              </w:rPr>
                              <w:t>ZIP</w:t>
                            </w:r>
                          </w:p>
                        </w:tc>
                        <w:tc>
                          <w:tcPr>
                            <w:tcW w:w="2566" w:type="dxa"/>
                          </w:tcPr>
                          <w:p w14:paraId="4AF00D0F" w14:textId="77777777" w:rsidR="00973841" w:rsidRDefault="00973841">
                            <w:pPr>
                              <w:pStyle w:val="TableParagraph"/>
                              <w:rPr>
                                <w:rFonts w:ascii="Times New Roman"/>
                                <w:sz w:val="16"/>
                              </w:rPr>
                            </w:pPr>
                          </w:p>
                        </w:tc>
                      </w:tr>
                    </w:tbl>
                    <w:p w14:paraId="7032147E" w14:textId="77777777" w:rsidR="00973841" w:rsidRDefault="00973841">
                      <w:pPr>
                        <w:pStyle w:val="BodyText"/>
                        <w:spacing w:before="0"/>
                        <w:ind w:left="0"/>
                        <w:jc w:val="left"/>
                      </w:pPr>
                    </w:p>
                  </w:txbxContent>
                </v:textbox>
                <w10:wrap anchorx="page"/>
              </v:shape>
            </w:pict>
          </mc:Fallback>
        </mc:AlternateContent>
      </w:r>
      <w:r>
        <w:rPr>
          <w:w w:val="99"/>
          <w:sz w:val="20"/>
          <w:u w:val="single"/>
        </w:rPr>
        <w:t xml:space="preserve"> </w:t>
      </w:r>
      <w:r>
        <w:rPr>
          <w:sz w:val="20"/>
          <w:u w:val="single"/>
        </w:rPr>
        <w:tab/>
      </w:r>
    </w:p>
    <w:p w14:paraId="0C3B6C20" w14:textId="77777777" w:rsidR="00973841" w:rsidRDefault="00973841">
      <w:pPr>
        <w:pStyle w:val="BodyText"/>
        <w:spacing w:before="0"/>
        <w:ind w:left="0"/>
        <w:jc w:val="left"/>
        <w:rPr>
          <w:sz w:val="20"/>
        </w:rPr>
      </w:pPr>
    </w:p>
    <w:p w14:paraId="5EAFAED0" w14:textId="77777777" w:rsidR="00973841" w:rsidRDefault="00973841">
      <w:pPr>
        <w:pStyle w:val="BodyText"/>
        <w:spacing w:before="0"/>
        <w:ind w:left="0"/>
        <w:jc w:val="left"/>
        <w:rPr>
          <w:sz w:val="20"/>
        </w:rPr>
      </w:pPr>
    </w:p>
    <w:p w14:paraId="14D23B54" w14:textId="77777777" w:rsidR="00973841" w:rsidRDefault="00973841">
      <w:pPr>
        <w:pStyle w:val="BodyText"/>
        <w:spacing w:before="0"/>
        <w:ind w:left="0"/>
        <w:jc w:val="left"/>
        <w:rPr>
          <w:sz w:val="20"/>
        </w:rPr>
      </w:pPr>
    </w:p>
    <w:p w14:paraId="603AD038" w14:textId="77777777" w:rsidR="00973841" w:rsidRDefault="00973841">
      <w:pPr>
        <w:pStyle w:val="BodyText"/>
        <w:spacing w:before="0"/>
        <w:ind w:left="0"/>
        <w:jc w:val="left"/>
        <w:rPr>
          <w:sz w:val="20"/>
        </w:rPr>
      </w:pPr>
    </w:p>
    <w:p w14:paraId="4B52D1DB" w14:textId="77777777" w:rsidR="00973841" w:rsidRDefault="00973841">
      <w:pPr>
        <w:pStyle w:val="BodyText"/>
        <w:spacing w:before="0"/>
        <w:ind w:left="0"/>
        <w:jc w:val="left"/>
        <w:rPr>
          <w:sz w:val="20"/>
        </w:rPr>
      </w:pPr>
    </w:p>
    <w:p w14:paraId="43498C69" w14:textId="77777777" w:rsidR="00973841" w:rsidRDefault="00973841">
      <w:pPr>
        <w:pStyle w:val="BodyText"/>
        <w:spacing w:before="0"/>
        <w:ind w:left="0"/>
        <w:jc w:val="left"/>
        <w:rPr>
          <w:sz w:val="20"/>
        </w:rPr>
      </w:pPr>
    </w:p>
    <w:p w14:paraId="779C676A" w14:textId="77777777" w:rsidR="00973841" w:rsidRDefault="00973841">
      <w:pPr>
        <w:pStyle w:val="BodyText"/>
        <w:spacing w:before="3"/>
        <w:ind w:left="0"/>
        <w:jc w:val="left"/>
        <w:rPr>
          <w:sz w:val="20"/>
        </w:rPr>
      </w:pPr>
    </w:p>
    <w:p w14:paraId="46385474" w14:textId="77777777" w:rsidR="00973841" w:rsidRDefault="002C35EC">
      <w:pPr>
        <w:ind w:left="4252" w:right="4233"/>
        <w:jc w:val="center"/>
      </w:pPr>
      <w:r>
        <w:rPr>
          <w:b/>
          <w:spacing w:val="-2"/>
          <w:u w:val="single"/>
        </w:rPr>
        <w:t>RECITALS</w:t>
      </w:r>
      <w:r>
        <w:rPr>
          <w:spacing w:val="-2"/>
        </w:rPr>
        <w:t>:</w:t>
      </w:r>
    </w:p>
    <w:p w14:paraId="7A0CC539" w14:textId="77777777" w:rsidR="00973841" w:rsidRDefault="002C35EC">
      <w:pPr>
        <w:pStyle w:val="ListParagraph"/>
        <w:numPr>
          <w:ilvl w:val="0"/>
          <w:numId w:val="2"/>
        </w:numPr>
        <w:tabs>
          <w:tab w:val="left" w:pos="863"/>
        </w:tabs>
        <w:spacing w:before="79"/>
        <w:ind w:right="122" w:firstLine="360"/>
        <w:jc w:val="both"/>
      </w:pPr>
      <w:r>
        <w:t>The NMLRA</w:t>
      </w:r>
      <w:r>
        <w:rPr>
          <w:spacing w:val="-2"/>
        </w:rPr>
        <w:t xml:space="preserve"> </w:t>
      </w:r>
      <w:r>
        <w:t>owns</w:t>
      </w:r>
      <w:r>
        <w:rPr>
          <w:spacing w:val="-2"/>
        </w:rPr>
        <w:t xml:space="preserve"> </w:t>
      </w:r>
      <w:r>
        <w:t>and</w:t>
      </w:r>
      <w:r>
        <w:rPr>
          <w:spacing w:val="-3"/>
        </w:rPr>
        <w:t xml:space="preserve"> </w:t>
      </w:r>
      <w:r>
        <w:t>maintains a large</w:t>
      </w:r>
      <w:r>
        <w:rPr>
          <w:spacing w:val="-1"/>
        </w:rPr>
        <w:t xml:space="preserve"> </w:t>
      </w:r>
      <w:r>
        <w:t>property</w:t>
      </w:r>
      <w:r>
        <w:rPr>
          <w:spacing w:val="-1"/>
        </w:rPr>
        <w:t xml:space="preserve"> </w:t>
      </w:r>
      <w:r>
        <w:t>located in Friendship, Indiana (the</w:t>
      </w:r>
      <w:r>
        <w:rPr>
          <w:spacing w:val="-1"/>
        </w:rPr>
        <w:t xml:space="preserve"> </w:t>
      </w:r>
      <w:r>
        <w:t>“</w:t>
      </w:r>
      <w:r>
        <w:rPr>
          <w:u w:val="single"/>
        </w:rPr>
        <w:t>Property</w:t>
      </w:r>
      <w:r>
        <w:t>”) that includes various campsites and certain camping amenities (the “</w:t>
      </w:r>
      <w:r>
        <w:rPr>
          <w:u w:val="single"/>
        </w:rPr>
        <w:t>Campground</w:t>
      </w:r>
      <w:r>
        <w:t>”).</w:t>
      </w:r>
    </w:p>
    <w:p w14:paraId="56F708CD" w14:textId="77777777" w:rsidR="00973841" w:rsidRDefault="002C35EC">
      <w:pPr>
        <w:pStyle w:val="ListParagraph"/>
        <w:numPr>
          <w:ilvl w:val="0"/>
          <w:numId w:val="2"/>
        </w:numPr>
        <w:tabs>
          <w:tab w:val="left" w:pos="862"/>
        </w:tabs>
        <w:ind w:right="121" w:firstLine="360"/>
        <w:jc w:val="both"/>
      </w:pPr>
      <w:r>
        <w:t>The NMLRA Member listed above (the “</w:t>
      </w:r>
      <w:r>
        <w:rPr>
          <w:u w:val="single"/>
        </w:rPr>
        <w:t>Member</w:t>
      </w:r>
      <w:r>
        <w:t>”) seeks to occupy and use a campsite located on the Campground</w:t>
      </w:r>
      <w:r>
        <w:rPr>
          <w:spacing w:val="-4"/>
        </w:rPr>
        <w:t xml:space="preserve"> </w:t>
      </w:r>
      <w:r>
        <w:t>(as</w:t>
      </w:r>
      <w:r>
        <w:rPr>
          <w:spacing w:val="-3"/>
        </w:rPr>
        <w:t xml:space="preserve"> </w:t>
      </w:r>
      <w:r>
        <w:t>defined</w:t>
      </w:r>
      <w:r>
        <w:rPr>
          <w:spacing w:val="-4"/>
        </w:rPr>
        <w:t xml:space="preserve"> </w:t>
      </w:r>
      <w:r>
        <w:t>herein,</w:t>
      </w:r>
      <w:r>
        <w:rPr>
          <w:spacing w:val="-3"/>
        </w:rPr>
        <w:t xml:space="preserve"> </w:t>
      </w:r>
      <w:r>
        <w:t>the</w:t>
      </w:r>
      <w:r>
        <w:rPr>
          <w:spacing w:val="-5"/>
        </w:rPr>
        <w:t xml:space="preserve"> </w:t>
      </w:r>
      <w:r>
        <w:t>“</w:t>
      </w:r>
      <w:r>
        <w:rPr>
          <w:u w:val="single"/>
        </w:rPr>
        <w:t>Campsite</w:t>
      </w:r>
      <w:r>
        <w:t>”)</w:t>
      </w:r>
      <w:r>
        <w:rPr>
          <w:spacing w:val="-3"/>
        </w:rPr>
        <w:t xml:space="preserve"> </w:t>
      </w:r>
      <w:r>
        <w:t>along</w:t>
      </w:r>
      <w:r>
        <w:rPr>
          <w:spacing w:val="-4"/>
        </w:rPr>
        <w:t xml:space="preserve"> </w:t>
      </w:r>
      <w:r>
        <w:t>with</w:t>
      </w:r>
      <w:r>
        <w:rPr>
          <w:spacing w:val="-4"/>
        </w:rPr>
        <w:t xml:space="preserve"> </w:t>
      </w:r>
      <w:r>
        <w:t>certain</w:t>
      </w:r>
      <w:r>
        <w:rPr>
          <w:spacing w:val="-4"/>
        </w:rPr>
        <w:t xml:space="preserve"> </w:t>
      </w:r>
      <w:r>
        <w:t>other</w:t>
      </w:r>
      <w:r>
        <w:rPr>
          <w:spacing w:val="-3"/>
        </w:rPr>
        <w:t xml:space="preserve"> </w:t>
      </w:r>
      <w:r>
        <w:t>friends</w:t>
      </w:r>
      <w:r>
        <w:rPr>
          <w:spacing w:val="-6"/>
        </w:rPr>
        <w:t xml:space="preserve"> </w:t>
      </w:r>
      <w:r>
        <w:t>or</w:t>
      </w:r>
      <w:r>
        <w:rPr>
          <w:spacing w:val="-3"/>
        </w:rPr>
        <w:t xml:space="preserve"> </w:t>
      </w:r>
      <w:r>
        <w:t>family</w:t>
      </w:r>
      <w:r>
        <w:rPr>
          <w:spacing w:val="-2"/>
        </w:rPr>
        <w:t xml:space="preserve"> </w:t>
      </w:r>
      <w:r>
        <w:t>members</w:t>
      </w:r>
      <w:r>
        <w:rPr>
          <w:spacing w:val="-3"/>
        </w:rPr>
        <w:t xml:space="preserve"> </w:t>
      </w:r>
      <w:r>
        <w:t>not</w:t>
      </w:r>
      <w:r>
        <w:rPr>
          <w:spacing w:val="-3"/>
        </w:rPr>
        <w:t xml:space="preserve"> </w:t>
      </w:r>
      <w:r>
        <w:t>to</w:t>
      </w:r>
      <w:r>
        <w:rPr>
          <w:spacing w:val="-4"/>
        </w:rPr>
        <w:t xml:space="preserve"> </w:t>
      </w:r>
      <w:r>
        <w:t>exceed</w:t>
      </w:r>
      <w:r>
        <w:rPr>
          <w:spacing w:val="-4"/>
        </w:rPr>
        <w:t xml:space="preserve"> </w:t>
      </w:r>
      <w:proofErr w:type="gramStart"/>
      <w:r>
        <w:t>six</w:t>
      </w:r>
      <w:proofErr w:type="gramEnd"/>
    </w:p>
    <w:p w14:paraId="5E198C4B" w14:textId="77777777" w:rsidR="00973841" w:rsidRDefault="002C35EC">
      <w:pPr>
        <w:pStyle w:val="BodyText"/>
        <w:spacing w:before="0"/>
      </w:pPr>
      <w:r>
        <w:t>(6)</w:t>
      </w:r>
      <w:r>
        <w:rPr>
          <w:spacing w:val="-6"/>
        </w:rPr>
        <w:t xml:space="preserve"> </w:t>
      </w:r>
      <w:r>
        <w:t>individuals</w:t>
      </w:r>
      <w:r>
        <w:rPr>
          <w:spacing w:val="-6"/>
        </w:rPr>
        <w:t xml:space="preserve"> </w:t>
      </w:r>
      <w:r>
        <w:t>(collectively,</w:t>
      </w:r>
      <w:r>
        <w:rPr>
          <w:spacing w:val="-6"/>
        </w:rPr>
        <w:t xml:space="preserve"> </w:t>
      </w:r>
      <w:r>
        <w:t>“</w:t>
      </w:r>
      <w:r>
        <w:rPr>
          <w:u w:val="single"/>
        </w:rPr>
        <w:t>Member’s</w:t>
      </w:r>
      <w:r>
        <w:rPr>
          <w:spacing w:val="-6"/>
          <w:u w:val="single"/>
        </w:rPr>
        <w:t xml:space="preserve"> </w:t>
      </w:r>
      <w:r>
        <w:rPr>
          <w:u w:val="single"/>
        </w:rPr>
        <w:t>Group</w:t>
      </w:r>
      <w:r>
        <w:t>”)</w:t>
      </w:r>
      <w:r>
        <w:rPr>
          <w:spacing w:val="-4"/>
        </w:rPr>
        <w:t xml:space="preserve"> </w:t>
      </w:r>
      <w:r>
        <w:t>for</w:t>
      </w:r>
      <w:r>
        <w:rPr>
          <w:spacing w:val="-4"/>
        </w:rPr>
        <w:t xml:space="preserve"> </w:t>
      </w:r>
      <w:r>
        <w:t>a</w:t>
      </w:r>
      <w:r>
        <w:rPr>
          <w:spacing w:val="-6"/>
        </w:rPr>
        <w:t xml:space="preserve"> </w:t>
      </w:r>
      <w:r>
        <w:t>certain</w:t>
      </w:r>
      <w:r>
        <w:rPr>
          <w:spacing w:val="-4"/>
        </w:rPr>
        <w:t xml:space="preserve"> </w:t>
      </w:r>
      <w:r>
        <w:t>period</w:t>
      </w:r>
      <w:r>
        <w:rPr>
          <w:spacing w:val="-5"/>
        </w:rPr>
        <w:t xml:space="preserve"> </w:t>
      </w:r>
      <w:r>
        <w:t>defined</w:t>
      </w:r>
      <w:r>
        <w:rPr>
          <w:spacing w:val="-5"/>
        </w:rPr>
        <w:t xml:space="preserve"> </w:t>
      </w:r>
      <w:r>
        <w:t>in</w:t>
      </w:r>
      <w:r>
        <w:rPr>
          <w:spacing w:val="-7"/>
        </w:rPr>
        <w:t xml:space="preserve"> </w:t>
      </w:r>
      <w:r>
        <w:t>this</w:t>
      </w:r>
      <w:r>
        <w:rPr>
          <w:spacing w:val="-4"/>
        </w:rPr>
        <w:t xml:space="preserve"> </w:t>
      </w:r>
      <w:r>
        <w:t>Agreement</w:t>
      </w:r>
      <w:r>
        <w:rPr>
          <w:spacing w:val="-6"/>
        </w:rPr>
        <w:t xml:space="preserve"> </w:t>
      </w:r>
      <w:r>
        <w:t>(the</w:t>
      </w:r>
      <w:r>
        <w:rPr>
          <w:spacing w:val="-5"/>
        </w:rPr>
        <w:t xml:space="preserve"> </w:t>
      </w:r>
      <w:r>
        <w:rPr>
          <w:spacing w:val="-2"/>
        </w:rPr>
        <w:t>“</w:t>
      </w:r>
      <w:r>
        <w:rPr>
          <w:spacing w:val="-2"/>
          <w:u w:val="single"/>
        </w:rPr>
        <w:t>Term</w:t>
      </w:r>
      <w:r>
        <w:rPr>
          <w:spacing w:val="-2"/>
        </w:rPr>
        <w:t>”).</w:t>
      </w:r>
    </w:p>
    <w:p w14:paraId="152801B3" w14:textId="77777777" w:rsidR="00973841" w:rsidRDefault="002C35EC">
      <w:pPr>
        <w:pStyle w:val="ListParagraph"/>
        <w:numPr>
          <w:ilvl w:val="0"/>
          <w:numId w:val="2"/>
        </w:numPr>
        <w:tabs>
          <w:tab w:val="left" w:pos="862"/>
        </w:tabs>
        <w:ind w:right="117" w:firstLine="360"/>
        <w:jc w:val="both"/>
      </w:pPr>
      <w:r>
        <w:t>As</w:t>
      </w:r>
      <w:r>
        <w:rPr>
          <w:spacing w:val="-13"/>
        </w:rPr>
        <w:t xml:space="preserve"> </w:t>
      </w:r>
      <w:r>
        <w:t>an</w:t>
      </w:r>
      <w:r>
        <w:rPr>
          <w:spacing w:val="-12"/>
        </w:rPr>
        <w:t xml:space="preserve"> </w:t>
      </w:r>
      <w:r>
        <w:t>express</w:t>
      </w:r>
      <w:r>
        <w:rPr>
          <w:spacing w:val="-13"/>
        </w:rPr>
        <w:t xml:space="preserve"> </w:t>
      </w:r>
      <w:r>
        <w:t>condition</w:t>
      </w:r>
      <w:r>
        <w:rPr>
          <w:spacing w:val="-12"/>
        </w:rPr>
        <w:t xml:space="preserve"> </w:t>
      </w:r>
      <w:r>
        <w:t>to</w:t>
      </w:r>
      <w:r>
        <w:rPr>
          <w:spacing w:val="-13"/>
        </w:rPr>
        <w:t xml:space="preserve"> </w:t>
      </w:r>
      <w:r>
        <w:t>the</w:t>
      </w:r>
      <w:r>
        <w:rPr>
          <w:spacing w:val="-12"/>
        </w:rPr>
        <w:t xml:space="preserve"> </w:t>
      </w:r>
      <w:r>
        <w:t>NMLRA</w:t>
      </w:r>
      <w:r>
        <w:rPr>
          <w:spacing w:val="-13"/>
        </w:rPr>
        <w:t xml:space="preserve"> </w:t>
      </w:r>
      <w:r>
        <w:t>granting</w:t>
      </w:r>
      <w:r>
        <w:rPr>
          <w:spacing w:val="-12"/>
        </w:rPr>
        <w:t xml:space="preserve"> </w:t>
      </w:r>
      <w:r>
        <w:t>Member</w:t>
      </w:r>
      <w:r>
        <w:rPr>
          <w:spacing w:val="-12"/>
        </w:rPr>
        <w:t xml:space="preserve"> </w:t>
      </w:r>
      <w:r>
        <w:t>and</w:t>
      </w:r>
      <w:r>
        <w:rPr>
          <w:spacing w:val="-13"/>
        </w:rPr>
        <w:t xml:space="preserve"> </w:t>
      </w:r>
      <w:r>
        <w:t>Member’s</w:t>
      </w:r>
      <w:r>
        <w:rPr>
          <w:spacing w:val="-12"/>
        </w:rPr>
        <w:t xml:space="preserve"> </w:t>
      </w:r>
      <w:r>
        <w:t>Group</w:t>
      </w:r>
      <w:r>
        <w:rPr>
          <w:spacing w:val="-13"/>
        </w:rPr>
        <w:t xml:space="preserve"> </w:t>
      </w:r>
      <w:r>
        <w:t>the</w:t>
      </w:r>
      <w:r>
        <w:rPr>
          <w:spacing w:val="-12"/>
        </w:rPr>
        <w:t xml:space="preserve"> </w:t>
      </w:r>
      <w:r>
        <w:t>right</w:t>
      </w:r>
      <w:r>
        <w:rPr>
          <w:spacing w:val="-12"/>
        </w:rPr>
        <w:t xml:space="preserve"> </w:t>
      </w:r>
      <w:r>
        <w:t>to</w:t>
      </w:r>
      <w:r>
        <w:rPr>
          <w:spacing w:val="-12"/>
        </w:rPr>
        <w:t xml:space="preserve"> </w:t>
      </w:r>
      <w:r>
        <w:t>occupy</w:t>
      </w:r>
      <w:r>
        <w:rPr>
          <w:spacing w:val="-13"/>
        </w:rPr>
        <w:t xml:space="preserve"> </w:t>
      </w:r>
      <w:r>
        <w:t>the</w:t>
      </w:r>
      <w:r>
        <w:rPr>
          <w:spacing w:val="-12"/>
        </w:rPr>
        <w:t xml:space="preserve"> </w:t>
      </w:r>
      <w:r>
        <w:t>Campsite during</w:t>
      </w:r>
      <w:r>
        <w:rPr>
          <w:spacing w:val="-13"/>
        </w:rPr>
        <w:t xml:space="preserve"> </w:t>
      </w:r>
      <w:r>
        <w:t>the</w:t>
      </w:r>
      <w:r>
        <w:rPr>
          <w:spacing w:val="-12"/>
        </w:rPr>
        <w:t xml:space="preserve"> </w:t>
      </w:r>
      <w:r>
        <w:t>Term,</w:t>
      </w:r>
      <w:r>
        <w:rPr>
          <w:spacing w:val="-10"/>
        </w:rPr>
        <w:t xml:space="preserve"> </w:t>
      </w:r>
      <w:r>
        <w:t>the</w:t>
      </w:r>
      <w:r>
        <w:rPr>
          <w:spacing w:val="-11"/>
        </w:rPr>
        <w:t xml:space="preserve"> </w:t>
      </w:r>
      <w:r>
        <w:t>Member</w:t>
      </w:r>
      <w:r>
        <w:rPr>
          <w:spacing w:val="-12"/>
        </w:rPr>
        <w:t xml:space="preserve"> </w:t>
      </w:r>
      <w:r>
        <w:t>must</w:t>
      </w:r>
      <w:r>
        <w:rPr>
          <w:spacing w:val="-11"/>
        </w:rPr>
        <w:t xml:space="preserve"> </w:t>
      </w:r>
      <w:r>
        <w:t>execute</w:t>
      </w:r>
      <w:r>
        <w:rPr>
          <w:spacing w:val="-11"/>
        </w:rPr>
        <w:t xml:space="preserve"> </w:t>
      </w:r>
      <w:r>
        <w:t>and</w:t>
      </w:r>
      <w:r>
        <w:rPr>
          <w:spacing w:val="-12"/>
        </w:rPr>
        <w:t xml:space="preserve"> </w:t>
      </w:r>
      <w:r>
        <w:t>deliver</w:t>
      </w:r>
      <w:r>
        <w:rPr>
          <w:spacing w:val="-13"/>
        </w:rPr>
        <w:t xml:space="preserve"> </w:t>
      </w:r>
      <w:r>
        <w:t>this</w:t>
      </w:r>
      <w:r>
        <w:rPr>
          <w:spacing w:val="-10"/>
        </w:rPr>
        <w:t xml:space="preserve"> </w:t>
      </w:r>
      <w:r>
        <w:t>Agreement</w:t>
      </w:r>
      <w:r>
        <w:rPr>
          <w:spacing w:val="-13"/>
        </w:rPr>
        <w:t xml:space="preserve"> </w:t>
      </w:r>
      <w:r>
        <w:t>to</w:t>
      </w:r>
      <w:r>
        <w:rPr>
          <w:spacing w:val="-10"/>
        </w:rPr>
        <w:t xml:space="preserve"> </w:t>
      </w:r>
      <w:r>
        <w:t>the</w:t>
      </w:r>
      <w:r>
        <w:rPr>
          <w:spacing w:val="-11"/>
        </w:rPr>
        <w:t xml:space="preserve"> </w:t>
      </w:r>
      <w:r>
        <w:t>NMLRA,</w:t>
      </w:r>
      <w:r>
        <w:rPr>
          <w:spacing w:val="-11"/>
        </w:rPr>
        <w:t xml:space="preserve"> </w:t>
      </w:r>
      <w:r>
        <w:t>including</w:t>
      </w:r>
      <w:r>
        <w:rPr>
          <w:spacing w:val="-12"/>
        </w:rPr>
        <w:t xml:space="preserve"> </w:t>
      </w:r>
      <w:r>
        <w:t>the</w:t>
      </w:r>
      <w:r>
        <w:rPr>
          <w:spacing w:val="-11"/>
        </w:rPr>
        <w:t xml:space="preserve"> </w:t>
      </w:r>
      <w:r>
        <w:rPr>
          <w:i/>
        </w:rPr>
        <w:t>Release</w:t>
      </w:r>
      <w:r>
        <w:rPr>
          <w:i/>
          <w:spacing w:val="-11"/>
        </w:rPr>
        <w:t xml:space="preserve"> </w:t>
      </w:r>
      <w:r>
        <w:rPr>
          <w:i/>
        </w:rPr>
        <w:t>of</w:t>
      </w:r>
      <w:r>
        <w:rPr>
          <w:i/>
          <w:spacing w:val="-13"/>
        </w:rPr>
        <w:t xml:space="preserve"> </w:t>
      </w:r>
      <w:r>
        <w:rPr>
          <w:i/>
        </w:rPr>
        <w:t xml:space="preserve">Liability </w:t>
      </w:r>
      <w:r>
        <w:t xml:space="preserve">set forth in </w:t>
      </w:r>
      <w:r>
        <w:rPr>
          <w:u w:val="single"/>
        </w:rPr>
        <w:t xml:space="preserve">Section </w:t>
      </w:r>
      <w:hyperlink w:anchor="_bookmark2" w:history="1">
        <w:r>
          <w:rPr>
            <w:u w:val="single"/>
          </w:rPr>
          <w:t>7</w:t>
        </w:r>
        <w:r>
          <w:t>,</w:t>
        </w:r>
      </w:hyperlink>
      <w:r>
        <w:t xml:space="preserve"> below, indicating Member’s express consent to the terms and conditions set forth in this </w:t>
      </w:r>
      <w:r>
        <w:rPr>
          <w:spacing w:val="-2"/>
        </w:rPr>
        <w:t>Agreement.</w:t>
      </w:r>
    </w:p>
    <w:p w14:paraId="3AD5EB72" w14:textId="77777777" w:rsidR="00973841" w:rsidRDefault="002C35EC">
      <w:pPr>
        <w:pStyle w:val="BodyText"/>
        <w:ind w:left="504"/>
      </w:pPr>
      <w:r>
        <w:rPr>
          <w:b/>
        </w:rPr>
        <w:t>NOW,</w:t>
      </w:r>
      <w:r>
        <w:rPr>
          <w:b/>
          <w:spacing w:val="-8"/>
        </w:rPr>
        <w:t xml:space="preserve"> </w:t>
      </w:r>
      <w:r>
        <w:rPr>
          <w:b/>
        </w:rPr>
        <w:t>THEREFORE</w:t>
      </w:r>
      <w:r>
        <w:t>,</w:t>
      </w:r>
      <w:r>
        <w:rPr>
          <w:spacing w:val="-4"/>
        </w:rPr>
        <w:t xml:space="preserve"> </w:t>
      </w:r>
      <w:r>
        <w:t>in</w:t>
      </w:r>
      <w:r>
        <w:rPr>
          <w:spacing w:val="-4"/>
        </w:rPr>
        <w:t xml:space="preserve"> </w:t>
      </w:r>
      <w:r>
        <w:t>consideration</w:t>
      </w:r>
      <w:r>
        <w:rPr>
          <w:spacing w:val="-7"/>
        </w:rPr>
        <w:t xml:space="preserve"> </w:t>
      </w:r>
      <w:r>
        <w:t>of</w:t>
      </w:r>
      <w:r>
        <w:rPr>
          <w:spacing w:val="-6"/>
        </w:rPr>
        <w:t xml:space="preserve"> </w:t>
      </w:r>
      <w:r>
        <w:t>the</w:t>
      </w:r>
      <w:r>
        <w:rPr>
          <w:spacing w:val="-5"/>
        </w:rPr>
        <w:t xml:space="preserve"> </w:t>
      </w:r>
      <w:r>
        <w:t>mutual</w:t>
      </w:r>
      <w:r>
        <w:rPr>
          <w:spacing w:val="-4"/>
        </w:rPr>
        <w:t xml:space="preserve"> </w:t>
      </w:r>
      <w:r>
        <w:t>promises</w:t>
      </w:r>
      <w:r>
        <w:rPr>
          <w:spacing w:val="-5"/>
        </w:rPr>
        <w:t xml:space="preserve"> </w:t>
      </w:r>
      <w:r>
        <w:t>contained</w:t>
      </w:r>
      <w:r>
        <w:rPr>
          <w:spacing w:val="-5"/>
        </w:rPr>
        <w:t xml:space="preserve"> </w:t>
      </w:r>
      <w:r>
        <w:t>herein,</w:t>
      </w:r>
      <w:r>
        <w:rPr>
          <w:spacing w:val="-4"/>
        </w:rPr>
        <w:t xml:space="preserve"> </w:t>
      </w:r>
      <w:r>
        <w:t>the</w:t>
      </w:r>
      <w:r>
        <w:rPr>
          <w:spacing w:val="-3"/>
        </w:rPr>
        <w:t xml:space="preserve"> </w:t>
      </w:r>
      <w:r>
        <w:t>parties</w:t>
      </w:r>
      <w:r>
        <w:rPr>
          <w:spacing w:val="-5"/>
        </w:rPr>
        <w:t xml:space="preserve"> </w:t>
      </w:r>
      <w:r>
        <w:t>agree</w:t>
      </w:r>
      <w:r>
        <w:rPr>
          <w:spacing w:val="-6"/>
        </w:rPr>
        <w:t xml:space="preserve"> </w:t>
      </w:r>
      <w:r>
        <w:t>as</w:t>
      </w:r>
      <w:r>
        <w:rPr>
          <w:spacing w:val="-3"/>
        </w:rPr>
        <w:t xml:space="preserve"> </w:t>
      </w:r>
      <w:r>
        <w:rPr>
          <w:spacing w:val="-2"/>
        </w:rPr>
        <w:t>follows:</w:t>
      </w:r>
    </w:p>
    <w:p w14:paraId="3BB64FD4" w14:textId="26C44560" w:rsidR="00973841" w:rsidRDefault="002C35EC">
      <w:pPr>
        <w:pStyle w:val="ListParagraph"/>
        <w:numPr>
          <w:ilvl w:val="1"/>
          <w:numId w:val="2"/>
        </w:numPr>
        <w:tabs>
          <w:tab w:val="left" w:pos="862"/>
          <w:tab w:val="left" w:pos="2304"/>
        </w:tabs>
        <w:spacing w:before="79"/>
        <w:ind w:right="117" w:firstLine="360"/>
        <w:jc w:val="both"/>
      </w:pPr>
      <w:r>
        <w:rPr>
          <w:b/>
          <w:u w:val="single"/>
        </w:rPr>
        <w:t>Campsite Use</w:t>
      </w:r>
      <w:r>
        <w:t>. Subject to the payment of the Fees</w:t>
      </w:r>
      <w:r>
        <w:rPr>
          <w:spacing w:val="-1"/>
        </w:rPr>
        <w:t xml:space="preserve"> </w:t>
      </w:r>
      <w:r>
        <w:t>(as</w:t>
      </w:r>
      <w:r>
        <w:rPr>
          <w:spacing w:val="-1"/>
        </w:rPr>
        <w:t xml:space="preserve"> </w:t>
      </w:r>
      <w:r>
        <w:t xml:space="preserve">defined in </w:t>
      </w:r>
      <w:r>
        <w:rPr>
          <w:u w:val="single"/>
        </w:rPr>
        <w:t xml:space="preserve">Section </w:t>
      </w:r>
      <w:hyperlink w:anchor="_bookmark0" w:history="1">
        <w:r>
          <w:rPr>
            <w:u w:val="single"/>
          </w:rPr>
          <w:t>3</w:t>
        </w:r>
      </w:hyperlink>
      <w:r>
        <w:t xml:space="preserve"> below and the conditions set forth in </w:t>
      </w:r>
      <w:r>
        <w:rPr>
          <w:u w:val="single"/>
        </w:rPr>
        <w:t>Section 4</w:t>
      </w:r>
      <w:r>
        <w:t xml:space="preserve"> below), Member shall have the use of one (1) campsite space approximately 20’ wide, for one trailer, camper, </w:t>
      </w:r>
      <w:r w:rsidR="000B73ED" w:rsidRPr="000B73ED">
        <w:rPr>
          <w:color w:val="FF0000"/>
        </w:rPr>
        <w:t>tent</w:t>
      </w:r>
      <w:r w:rsidR="000B73ED">
        <w:t xml:space="preserve">, </w:t>
      </w:r>
      <w:r>
        <w:t>motor home or similar temporary mobile dwelling unit (each referred to as a “</w:t>
      </w:r>
      <w:r>
        <w:rPr>
          <w:u w:val="single"/>
        </w:rPr>
        <w:t>Camper</w:t>
      </w:r>
      <w:r>
        <w:t>”), designated as Campsite No. [</w:t>
      </w:r>
      <w:r>
        <w:rPr>
          <w:u w:val="single"/>
        </w:rPr>
        <w:tab/>
        <w:t>]</w:t>
      </w:r>
      <w:r>
        <w:rPr>
          <w:spacing w:val="-13"/>
        </w:rPr>
        <w:t xml:space="preserve"> </w:t>
      </w:r>
      <w:r>
        <w:t>(the</w:t>
      </w:r>
      <w:r>
        <w:rPr>
          <w:spacing w:val="-12"/>
        </w:rPr>
        <w:t xml:space="preserve"> </w:t>
      </w:r>
      <w:r>
        <w:t>“</w:t>
      </w:r>
      <w:r>
        <w:rPr>
          <w:u w:val="single"/>
        </w:rPr>
        <w:t>Campsite</w:t>
      </w:r>
      <w:r>
        <w:t>”)</w:t>
      </w:r>
      <w:r>
        <w:rPr>
          <w:spacing w:val="-13"/>
        </w:rPr>
        <w:t xml:space="preserve"> </w:t>
      </w:r>
      <w:r>
        <w:t>(for</w:t>
      </w:r>
      <w:r>
        <w:rPr>
          <w:spacing w:val="-12"/>
        </w:rPr>
        <w:t xml:space="preserve"> </w:t>
      </w:r>
      <w:r>
        <w:t>purposes</w:t>
      </w:r>
      <w:r>
        <w:rPr>
          <w:spacing w:val="-13"/>
        </w:rPr>
        <w:t xml:space="preserve"> </w:t>
      </w:r>
      <w:r>
        <w:t>of</w:t>
      </w:r>
      <w:r>
        <w:rPr>
          <w:spacing w:val="-12"/>
        </w:rPr>
        <w:t xml:space="preserve"> </w:t>
      </w:r>
      <w:r>
        <w:t>this</w:t>
      </w:r>
      <w:r>
        <w:rPr>
          <w:spacing w:val="-13"/>
        </w:rPr>
        <w:t xml:space="preserve"> </w:t>
      </w:r>
      <w:r>
        <w:t>Agreement,</w:t>
      </w:r>
      <w:r>
        <w:rPr>
          <w:spacing w:val="-12"/>
        </w:rPr>
        <w:t xml:space="preserve"> </w:t>
      </w:r>
      <w:r>
        <w:t>the</w:t>
      </w:r>
      <w:r>
        <w:rPr>
          <w:spacing w:val="-12"/>
        </w:rPr>
        <w:t xml:space="preserve"> </w:t>
      </w:r>
      <w:r>
        <w:t>activity</w:t>
      </w:r>
      <w:r>
        <w:rPr>
          <w:spacing w:val="-13"/>
        </w:rPr>
        <w:t xml:space="preserve"> </w:t>
      </w:r>
      <w:r>
        <w:t>of</w:t>
      </w:r>
      <w:r>
        <w:rPr>
          <w:spacing w:val="-12"/>
        </w:rPr>
        <w:t xml:space="preserve"> </w:t>
      </w:r>
      <w:r>
        <w:t>camping</w:t>
      </w:r>
      <w:r>
        <w:rPr>
          <w:spacing w:val="-13"/>
        </w:rPr>
        <w:t xml:space="preserve"> </w:t>
      </w:r>
      <w:r>
        <w:t>on</w:t>
      </w:r>
      <w:r>
        <w:rPr>
          <w:spacing w:val="-12"/>
        </w:rPr>
        <w:t xml:space="preserve"> </w:t>
      </w:r>
      <w:r>
        <w:t>the</w:t>
      </w:r>
      <w:r>
        <w:rPr>
          <w:spacing w:val="-13"/>
        </w:rPr>
        <w:t xml:space="preserve"> </w:t>
      </w:r>
      <w:r>
        <w:t>Campground shall be referred to as the “</w:t>
      </w:r>
      <w:r>
        <w:rPr>
          <w:u w:val="single"/>
        </w:rPr>
        <w:t>Activity</w:t>
      </w:r>
      <w:r>
        <w:t>”).</w:t>
      </w:r>
    </w:p>
    <w:p w14:paraId="5C214291" w14:textId="77777777" w:rsidR="00973841" w:rsidRDefault="002C35EC">
      <w:pPr>
        <w:pStyle w:val="ListParagraph"/>
        <w:numPr>
          <w:ilvl w:val="1"/>
          <w:numId w:val="2"/>
        </w:numPr>
        <w:tabs>
          <w:tab w:val="left" w:pos="862"/>
          <w:tab w:val="left" w:pos="3023"/>
          <w:tab w:val="left" w:pos="6623"/>
        </w:tabs>
        <w:spacing w:before="81" w:line="312" w:lineRule="auto"/>
        <w:ind w:right="1390" w:firstLine="360"/>
        <w:jc w:val="both"/>
      </w:pPr>
      <w:r>
        <w:rPr>
          <w:b/>
          <w:u w:val="single"/>
        </w:rPr>
        <w:t>Term</w:t>
      </w:r>
      <w:r>
        <w:t>.</w:t>
      </w:r>
      <w:r>
        <w:rPr>
          <w:spacing w:val="-5"/>
        </w:rPr>
        <w:t xml:space="preserve"> </w:t>
      </w:r>
      <w:r>
        <w:t>Member</w:t>
      </w:r>
      <w:r>
        <w:rPr>
          <w:spacing w:val="-4"/>
        </w:rPr>
        <w:t xml:space="preserve"> </w:t>
      </w:r>
      <w:r>
        <w:t>and</w:t>
      </w:r>
      <w:r>
        <w:rPr>
          <w:spacing w:val="-3"/>
        </w:rPr>
        <w:t xml:space="preserve"> </w:t>
      </w:r>
      <w:r>
        <w:t>Member’s</w:t>
      </w:r>
      <w:r>
        <w:rPr>
          <w:spacing w:val="-2"/>
        </w:rPr>
        <w:t xml:space="preserve"> </w:t>
      </w:r>
      <w:r>
        <w:t>Group</w:t>
      </w:r>
      <w:r>
        <w:rPr>
          <w:spacing w:val="-3"/>
        </w:rPr>
        <w:t xml:space="preserve"> </w:t>
      </w:r>
      <w:r>
        <w:t>shall</w:t>
      </w:r>
      <w:r>
        <w:rPr>
          <w:spacing w:val="-2"/>
        </w:rPr>
        <w:t xml:space="preserve"> </w:t>
      </w:r>
      <w:r>
        <w:t>have</w:t>
      </w:r>
      <w:r>
        <w:rPr>
          <w:spacing w:val="-4"/>
        </w:rPr>
        <w:t xml:space="preserve"> </w:t>
      </w:r>
      <w:r>
        <w:t>the</w:t>
      </w:r>
      <w:r>
        <w:rPr>
          <w:spacing w:val="-1"/>
        </w:rPr>
        <w:t xml:space="preserve"> </w:t>
      </w:r>
      <w:r>
        <w:t>right</w:t>
      </w:r>
      <w:r>
        <w:rPr>
          <w:spacing w:val="-1"/>
        </w:rPr>
        <w:t xml:space="preserve"> </w:t>
      </w:r>
      <w:r>
        <w:t>to</w:t>
      </w:r>
      <w:r>
        <w:rPr>
          <w:spacing w:val="-3"/>
        </w:rPr>
        <w:t xml:space="preserve"> </w:t>
      </w:r>
      <w:r>
        <w:t>occupy</w:t>
      </w:r>
      <w:r>
        <w:rPr>
          <w:spacing w:val="-1"/>
        </w:rPr>
        <w:t xml:space="preserve"> </w:t>
      </w:r>
      <w:r>
        <w:t>and</w:t>
      </w:r>
      <w:r>
        <w:rPr>
          <w:spacing w:val="-3"/>
        </w:rPr>
        <w:t xml:space="preserve"> </w:t>
      </w:r>
      <w:r>
        <w:t>use</w:t>
      </w:r>
      <w:r>
        <w:rPr>
          <w:spacing w:val="-4"/>
        </w:rPr>
        <w:t xml:space="preserve"> </w:t>
      </w:r>
      <w:r>
        <w:t>the</w:t>
      </w:r>
      <w:r>
        <w:rPr>
          <w:spacing w:val="-6"/>
        </w:rPr>
        <w:t xml:space="preserve"> </w:t>
      </w:r>
      <w:r>
        <w:t>Campsite</w:t>
      </w:r>
      <w:r>
        <w:rPr>
          <w:spacing w:val="-1"/>
        </w:rPr>
        <w:t xml:space="preserve"> </w:t>
      </w:r>
      <w:r>
        <w:t xml:space="preserve">from: Starting Date: </w:t>
      </w:r>
      <w:r>
        <w:rPr>
          <w:u w:val="single"/>
        </w:rPr>
        <w:tab/>
      </w:r>
      <w:r>
        <w:t xml:space="preserve"> to Ending Date/Time: </w:t>
      </w:r>
      <w:r>
        <w:rPr>
          <w:u w:val="single"/>
        </w:rPr>
        <w:tab/>
      </w:r>
      <w:r>
        <w:t xml:space="preserve"> by 11:00 a.m. (the “</w:t>
      </w:r>
      <w:r>
        <w:rPr>
          <w:u w:val="single"/>
        </w:rPr>
        <w:t>Term</w:t>
      </w:r>
      <w:r>
        <w:t>”).</w:t>
      </w:r>
    </w:p>
    <w:p w14:paraId="0303AA9E" w14:textId="77777777" w:rsidR="00973841" w:rsidRDefault="002C35EC">
      <w:pPr>
        <w:pStyle w:val="ListParagraph"/>
        <w:numPr>
          <w:ilvl w:val="1"/>
          <w:numId w:val="2"/>
        </w:numPr>
        <w:tabs>
          <w:tab w:val="left" w:pos="862"/>
        </w:tabs>
        <w:spacing w:before="0"/>
        <w:ind w:firstLine="360"/>
        <w:jc w:val="both"/>
      </w:pPr>
      <w:bookmarkStart w:id="0" w:name="_bookmark0"/>
      <w:bookmarkEnd w:id="0"/>
      <w:r>
        <w:rPr>
          <w:b/>
          <w:u w:val="single"/>
        </w:rPr>
        <w:t>Fees</w:t>
      </w:r>
      <w:r>
        <w:t>. In exchange for the NMLRA permitting Member</w:t>
      </w:r>
      <w:r>
        <w:rPr>
          <w:spacing w:val="-1"/>
        </w:rPr>
        <w:t xml:space="preserve"> </w:t>
      </w:r>
      <w:r>
        <w:t xml:space="preserve">to occupy and use the Campsite, Member shall pay the Fees set forth on the Schedule of Fees attached as </w:t>
      </w:r>
      <w:r>
        <w:rPr>
          <w:u w:val="single"/>
        </w:rPr>
        <w:t>Exhibit A</w:t>
      </w:r>
      <w:r>
        <w:t xml:space="preserve"> (the “</w:t>
      </w:r>
      <w:r>
        <w:rPr>
          <w:u w:val="single"/>
        </w:rPr>
        <w:t>Schedule of Fees</w:t>
      </w:r>
      <w:r>
        <w:t>”). All Fees are due at the time of reservation unless otherwise indicated on the Schedule of Fees. Any Fees or other charges or expenses due to the NMLRA</w:t>
      </w:r>
      <w:r>
        <w:rPr>
          <w:spacing w:val="-2"/>
        </w:rPr>
        <w:t xml:space="preserve"> </w:t>
      </w:r>
      <w:r>
        <w:t>pursuant</w:t>
      </w:r>
      <w:r>
        <w:rPr>
          <w:spacing w:val="-3"/>
        </w:rPr>
        <w:t xml:space="preserve"> </w:t>
      </w:r>
      <w:r>
        <w:t>to</w:t>
      </w:r>
      <w:r>
        <w:rPr>
          <w:spacing w:val="-2"/>
        </w:rPr>
        <w:t xml:space="preserve"> </w:t>
      </w:r>
      <w:r>
        <w:t>this</w:t>
      </w:r>
      <w:r>
        <w:rPr>
          <w:spacing w:val="-1"/>
        </w:rPr>
        <w:t xml:space="preserve"> </w:t>
      </w:r>
      <w:r>
        <w:t>Agreement</w:t>
      </w:r>
      <w:r>
        <w:rPr>
          <w:spacing w:val="-3"/>
        </w:rPr>
        <w:t xml:space="preserve"> </w:t>
      </w:r>
      <w:r>
        <w:t>that remain</w:t>
      </w:r>
      <w:r>
        <w:rPr>
          <w:spacing w:val="-2"/>
        </w:rPr>
        <w:t xml:space="preserve"> </w:t>
      </w:r>
      <w:r>
        <w:t>unpaid</w:t>
      </w:r>
      <w:r>
        <w:rPr>
          <w:spacing w:val="-2"/>
        </w:rPr>
        <w:t xml:space="preserve"> </w:t>
      </w:r>
      <w:r>
        <w:t>and</w:t>
      </w:r>
      <w:r>
        <w:rPr>
          <w:spacing w:val="-2"/>
        </w:rPr>
        <w:t xml:space="preserve"> </w:t>
      </w:r>
      <w:r>
        <w:t>outstanding</w:t>
      </w:r>
      <w:r>
        <w:rPr>
          <w:spacing w:val="-2"/>
        </w:rPr>
        <w:t xml:space="preserve"> </w:t>
      </w:r>
      <w:r>
        <w:t>beyond</w:t>
      </w:r>
      <w:r>
        <w:rPr>
          <w:spacing w:val="-4"/>
        </w:rPr>
        <w:t xml:space="preserve"> </w:t>
      </w:r>
      <w:r>
        <w:t>the expiration</w:t>
      </w:r>
      <w:r>
        <w:rPr>
          <w:spacing w:val="-4"/>
        </w:rPr>
        <w:t xml:space="preserve"> </w:t>
      </w:r>
      <w:r>
        <w:t>of</w:t>
      </w:r>
      <w:r>
        <w:rPr>
          <w:spacing w:val="-1"/>
        </w:rPr>
        <w:t xml:space="preserve"> </w:t>
      </w:r>
      <w:r>
        <w:t>the Term</w:t>
      </w:r>
      <w:r>
        <w:rPr>
          <w:spacing w:val="-4"/>
        </w:rPr>
        <w:t xml:space="preserve"> </w:t>
      </w:r>
      <w:r>
        <w:t>shall</w:t>
      </w:r>
      <w:r>
        <w:rPr>
          <w:spacing w:val="-1"/>
        </w:rPr>
        <w:t xml:space="preserve"> </w:t>
      </w:r>
      <w:r>
        <w:t>bear interest at the rate of one- and one-half percent (1.5%) per month (the “</w:t>
      </w:r>
      <w:r>
        <w:rPr>
          <w:u w:val="single"/>
        </w:rPr>
        <w:t>Interest Rate</w:t>
      </w:r>
      <w:r>
        <w:t>”) until paid in full.</w:t>
      </w:r>
    </w:p>
    <w:p w14:paraId="3EB51F21" w14:textId="77777777" w:rsidR="00973841" w:rsidRDefault="002C35EC">
      <w:pPr>
        <w:pStyle w:val="ListParagraph"/>
        <w:numPr>
          <w:ilvl w:val="1"/>
          <w:numId w:val="2"/>
        </w:numPr>
        <w:tabs>
          <w:tab w:val="left" w:pos="862"/>
        </w:tabs>
        <w:spacing w:before="78"/>
        <w:ind w:firstLine="360"/>
        <w:jc w:val="both"/>
      </w:pPr>
      <w:r>
        <w:rPr>
          <w:b/>
          <w:u w:val="single"/>
        </w:rPr>
        <w:t>Conditions to Permission to Occupy</w:t>
      </w:r>
      <w:r>
        <w:t>. In exchange for: (</w:t>
      </w:r>
      <w:proofErr w:type="spellStart"/>
      <w:r>
        <w:t>i</w:t>
      </w:r>
      <w:proofErr w:type="spellEnd"/>
      <w:r>
        <w:t xml:space="preserve">) Member timely paying the Fees (as defined in </w:t>
      </w:r>
      <w:r>
        <w:rPr>
          <w:u w:val="single"/>
        </w:rPr>
        <w:t>Section</w:t>
      </w:r>
      <w:r>
        <w:rPr>
          <w:spacing w:val="-8"/>
          <w:u w:val="single"/>
        </w:rPr>
        <w:t xml:space="preserve"> </w:t>
      </w:r>
      <w:r>
        <w:rPr>
          <w:u w:val="single"/>
        </w:rPr>
        <w:t>3</w:t>
      </w:r>
      <w:r>
        <w:rPr>
          <w:spacing w:val="-1"/>
        </w:rPr>
        <w:t xml:space="preserve"> </w:t>
      </w:r>
      <w:r>
        <w:t>above);</w:t>
      </w:r>
      <w:r>
        <w:rPr>
          <w:spacing w:val="-3"/>
        </w:rPr>
        <w:t xml:space="preserve"> </w:t>
      </w:r>
      <w:r>
        <w:t>(ii)</w:t>
      </w:r>
      <w:r>
        <w:rPr>
          <w:spacing w:val="-4"/>
        </w:rPr>
        <w:t xml:space="preserve"> </w:t>
      </w:r>
      <w:r>
        <w:t>Member</w:t>
      </w:r>
      <w:r>
        <w:rPr>
          <w:spacing w:val="-2"/>
        </w:rPr>
        <w:t xml:space="preserve"> </w:t>
      </w:r>
      <w:r>
        <w:t>agreeing</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4"/>
        </w:rPr>
        <w:t xml:space="preserve"> </w:t>
      </w:r>
      <w:r>
        <w:t>terms</w:t>
      </w:r>
      <w:r>
        <w:rPr>
          <w:spacing w:val="-4"/>
        </w:rPr>
        <w:t xml:space="preserve"> </w:t>
      </w:r>
      <w:r>
        <w:t>and</w:t>
      </w:r>
      <w:r>
        <w:rPr>
          <w:spacing w:val="-5"/>
        </w:rPr>
        <w:t xml:space="preserve"> </w:t>
      </w:r>
      <w:r>
        <w:t>conditions</w:t>
      </w:r>
      <w:r>
        <w:rPr>
          <w:spacing w:val="-7"/>
        </w:rPr>
        <w:t xml:space="preserve"> </w:t>
      </w:r>
      <w:r>
        <w:t>of</w:t>
      </w:r>
      <w:r>
        <w:rPr>
          <w:spacing w:val="-4"/>
        </w:rPr>
        <w:t xml:space="preserve"> </w:t>
      </w:r>
      <w:r>
        <w:t>this</w:t>
      </w:r>
      <w:r>
        <w:rPr>
          <w:spacing w:val="-2"/>
        </w:rPr>
        <w:t xml:space="preserve"> </w:t>
      </w:r>
      <w:r>
        <w:t>Agreement,</w:t>
      </w:r>
      <w:r>
        <w:rPr>
          <w:spacing w:val="-4"/>
        </w:rPr>
        <w:t xml:space="preserve"> </w:t>
      </w:r>
      <w:r>
        <w:t>including,</w:t>
      </w:r>
      <w:r>
        <w:rPr>
          <w:spacing w:val="-2"/>
        </w:rPr>
        <w:t xml:space="preserve"> </w:t>
      </w:r>
      <w:r>
        <w:t>without limitation,</w:t>
      </w:r>
      <w:r>
        <w:rPr>
          <w:spacing w:val="-7"/>
        </w:rPr>
        <w:t xml:space="preserve"> </w:t>
      </w:r>
      <w:r>
        <w:t>and</w:t>
      </w:r>
      <w:r>
        <w:rPr>
          <w:spacing w:val="-5"/>
        </w:rPr>
        <w:t xml:space="preserve"> </w:t>
      </w:r>
      <w:r>
        <w:t>the</w:t>
      </w:r>
      <w:r>
        <w:rPr>
          <w:spacing w:val="-6"/>
        </w:rPr>
        <w:t xml:space="preserve"> </w:t>
      </w:r>
      <w:r>
        <w:rPr>
          <w:i/>
        </w:rPr>
        <w:t>Rules</w:t>
      </w:r>
      <w:r>
        <w:rPr>
          <w:i/>
          <w:spacing w:val="-6"/>
        </w:rPr>
        <w:t xml:space="preserve"> </w:t>
      </w:r>
      <w:r>
        <w:rPr>
          <w:i/>
        </w:rPr>
        <w:t>and</w:t>
      </w:r>
      <w:r>
        <w:rPr>
          <w:i/>
          <w:spacing w:val="-5"/>
        </w:rPr>
        <w:t xml:space="preserve"> </w:t>
      </w:r>
      <w:r>
        <w:rPr>
          <w:i/>
        </w:rPr>
        <w:t>Regulations</w:t>
      </w:r>
      <w:r>
        <w:rPr>
          <w:i/>
          <w:spacing w:val="-6"/>
        </w:rPr>
        <w:t xml:space="preserve"> </w:t>
      </w:r>
      <w:r>
        <w:t>attached</w:t>
      </w:r>
      <w:r>
        <w:rPr>
          <w:spacing w:val="-7"/>
        </w:rPr>
        <w:t xml:space="preserve"> </w:t>
      </w:r>
      <w:r>
        <w:t>as</w:t>
      </w:r>
      <w:r>
        <w:rPr>
          <w:spacing w:val="-7"/>
        </w:rPr>
        <w:t xml:space="preserve"> </w:t>
      </w:r>
      <w:r>
        <w:rPr>
          <w:u w:val="single"/>
        </w:rPr>
        <w:t>Exhibit</w:t>
      </w:r>
      <w:r>
        <w:rPr>
          <w:spacing w:val="-4"/>
          <w:u w:val="single"/>
        </w:rPr>
        <w:t xml:space="preserve"> </w:t>
      </w:r>
      <w:r>
        <w:rPr>
          <w:u w:val="single"/>
        </w:rPr>
        <w:t>B</w:t>
      </w:r>
      <w:r>
        <w:t>;</w:t>
      </w:r>
      <w:r>
        <w:rPr>
          <w:spacing w:val="-3"/>
        </w:rPr>
        <w:t xml:space="preserve"> </w:t>
      </w:r>
      <w:r>
        <w:t>and</w:t>
      </w:r>
      <w:r>
        <w:rPr>
          <w:spacing w:val="-7"/>
        </w:rPr>
        <w:t xml:space="preserve"> </w:t>
      </w:r>
      <w:r>
        <w:t>(iii)</w:t>
      </w:r>
      <w:r>
        <w:rPr>
          <w:spacing w:val="-6"/>
        </w:rPr>
        <w:t xml:space="preserve"> </w:t>
      </w:r>
      <w:r>
        <w:t>Member</w:t>
      </w:r>
      <w:r>
        <w:rPr>
          <w:spacing w:val="-7"/>
        </w:rPr>
        <w:t xml:space="preserve"> </w:t>
      </w:r>
      <w:r>
        <w:t>initialing</w:t>
      </w:r>
      <w:r>
        <w:rPr>
          <w:spacing w:val="-5"/>
        </w:rPr>
        <w:t xml:space="preserve"> </w:t>
      </w:r>
      <w:r>
        <w:t>or</w:t>
      </w:r>
      <w:r>
        <w:rPr>
          <w:spacing w:val="-9"/>
        </w:rPr>
        <w:t xml:space="preserve"> </w:t>
      </w:r>
      <w:r>
        <w:t>otherwise</w:t>
      </w:r>
      <w:r>
        <w:rPr>
          <w:spacing w:val="-6"/>
        </w:rPr>
        <w:t xml:space="preserve"> </w:t>
      </w:r>
      <w:r>
        <w:t>acknowledging the</w:t>
      </w:r>
      <w:r>
        <w:rPr>
          <w:spacing w:val="-4"/>
        </w:rPr>
        <w:t xml:space="preserve"> </w:t>
      </w:r>
      <w:r>
        <w:rPr>
          <w:i/>
        </w:rPr>
        <w:t>Release</w:t>
      </w:r>
      <w:r>
        <w:rPr>
          <w:i/>
          <w:spacing w:val="-7"/>
        </w:rPr>
        <w:t xml:space="preserve"> </w:t>
      </w:r>
      <w:r>
        <w:rPr>
          <w:i/>
        </w:rPr>
        <w:t>of</w:t>
      </w:r>
      <w:r>
        <w:rPr>
          <w:i/>
          <w:spacing w:val="-5"/>
        </w:rPr>
        <w:t xml:space="preserve"> </w:t>
      </w:r>
      <w:r>
        <w:rPr>
          <w:i/>
        </w:rPr>
        <w:t>Liability</w:t>
      </w:r>
      <w:r>
        <w:rPr>
          <w:i/>
          <w:spacing w:val="-7"/>
        </w:rPr>
        <w:t xml:space="preserve"> </w:t>
      </w:r>
      <w:r>
        <w:t>set</w:t>
      </w:r>
      <w:r>
        <w:rPr>
          <w:spacing w:val="-4"/>
        </w:rPr>
        <w:t xml:space="preserve"> </w:t>
      </w:r>
      <w:r>
        <w:t>forth</w:t>
      </w:r>
      <w:r>
        <w:rPr>
          <w:spacing w:val="-5"/>
        </w:rPr>
        <w:t xml:space="preserve"> </w:t>
      </w:r>
      <w:r>
        <w:t>in</w:t>
      </w:r>
      <w:r>
        <w:rPr>
          <w:spacing w:val="-8"/>
        </w:rPr>
        <w:t xml:space="preserve"> </w:t>
      </w:r>
      <w:r>
        <w:rPr>
          <w:u w:val="single"/>
        </w:rPr>
        <w:t>Section</w:t>
      </w:r>
      <w:r>
        <w:rPr>
          <w:spacing w:val="-7"/>
          <w:u w:val="single"/>
        </w:rPr>
        <w:t xml:space="preserve"> </w:t>
      </w:r>
      <w:hyperlink w:anchor="_bookmark2" w:history="1">
        <w:r>
          <w:rPr>
            <w:u w:val="single"/>
          </w:rPr>
          <w:t>7</w:t>
        </w:r>
      </w:hyperlink>
      <w:r>
        <w:rPr>
          <w:spacing w:val="-3"/>
        </w:rPr>
        <w:t xml:space="preserve"> </w:t>
      </w:r>
      <w:r>
        <w:t>below</w:t>
      </w:r>
      <w:r>
        <w:rPr>
          <w:spacing w:val="-4"/>
        </w:rPr>
        <w:t xml:space="preserve"> </w:t>
      </w:r>
      <w:r>
        <w:t>(including</w:t>
      </w:r>
      <w:r>
        <w:rPr>
          <w:spacing w:val="-5"/>
        </w:rPr>
        <w:t xml:space="preserve"> </w:t>
      </w:r>
      <w:r>
        <w:t>electronic</w:t>
      </w:r>
      <w:r>
        <w:rPr>
          <w:spacing w:val="-4"/>
        </w:rPr>
        <w:t xml:space="preserve"> </w:t>
      </w:r>
      <w:r>
        <w:t>acceptance);</w:t>
      </w:r>
      <w:r>
        <w:rPr>
          <w:spacing w:val="-6"/>
        </w:rPr>
        <w:t xml:space="preserve"> </w:t>
      </w:r>
      <w:r>
        <w:t>the</w:t>
      </w:r>
      <w:r>
        <w:rPr>
          <w:spacing w:val="-6"/>
        </w:rPr>
        <w:t xml:space="preserve"> </w:t>
      </w:r>
      <w:r>
        <w:t>NMLRA</w:t>
      </w:r>
      <w:r>
        <w:rPr>
          <w:spacing w:val="-5"/>
        </w:rPr>
        <w:t xml:space="preserve"> </w:t>
      </w:r>
      <w:r>
        <w:t>shall</w:t>
      </w:r>
      <w:r>
        <w:rPr>
          <w:spacing w:val="-7"/>
        </w:rPr>
        <w:t xml:space="preserve"> </w:t>
      </w:r>
      <w:r>
        <w:t>permit</w:t>
      </w:r>
      <w:r>
        <w:rPr>
          <w:spacing w:val="-6"/>
        </w:rPr>
        <w:t xml:space="preserve"> </w:t>
      </w:r>
      <w:r>
        <w:t xml:space="preserve">Member to occupy and use the Campsite only for the Permitted Use (as defined in </w:t>
      </w:r>
      <w:r>
        <w:rPr>
          <w:u w:val="single"/>
        </w:rPr>
        <w:t xml:space="preserve">Section </w:t>
      </w:r>
      <w:hyperlink w:anchor="_bookmark1" w:history="1">
        <w:r>
          <w:rPr>
            <w:u w:val="single"/>
          </w:rPr>
          <w:t>5</w:t>
        </w:r>
      </w:hyperlink>
      <w:r>
        <w:t xml:space="preserve"> below), and to use the publicly accessible portions of the Property cooperatively in common with other Members (the “</w:t>
      </w:r>
      <w:r>
        <w:rPr>
          <w:u w:val="single"/>
        </w:rPr>
        <w:t>Permission</w:t>
      </w:r>
      <w:r>
        <w:t>”).</w:t>
      </w:r>
    </w:p>
    <w:p w14:paraId="45780384" w14:textId="77777777" w:rsidR="00973841" w:rsidRDefault="00973841">
      <w:pPr>
        <w:jc w:val="both"/>
        <w:sectPr w:rsidR="00973841">
          <w:headerReference w:type="default" r:id="rId7"/>
          <w:footerReference w:type="default" r:id="rId8"/>
          <w:type w:val="continuous"/>
          <w:pgSz w:w="12240" w:h="15840"/>
          <w:pgMar w:top="2020" w:right="740" w:bottom="900" w:left="720" w:header="720" w:footer="709" w:gutter="0"/>
          <w:pgNumType w:start="1"/>
          <w:cols w:space="720"/>
        </w:sectPr>
      </w:pPr>
    </w:p>
    <w:p w14:paraId="282BB738" w14:textId="77777777" w:rsidR="00973841" w:rsidRDefault="00973841">
      <w:pPr>
        <w:pStyle w:val="BodyText"/>
        <w:spacing w:before="10"/>
        <w:ind w:left="0"/>
        <w:jc w:val="left"/>
        <w:rPr>
          <w:sz w:val="18"/>
        </w:rPr>
      </w:pPr>
    </w:p>
    <w:p w14:paraId="3020B823" w14:textId="77777777" w:rsidR="00973841" w:rsidRDefault="002C35EC">
      <w:pPr>
        <w:pStyle w:val="ListParagraph"/>
        <w:numPr>
          <w:ilvl w:val="2"/>
          <w:numId w:val="2"/>
        </w:numPr>
        <w:tabs>
          <w:tab w:val="left" w:pos="1222"/>
        </w:tabs>
        <w:spacing w:before="57"/>
        <w:ind w:right="117" w:firstLine="720"/>
        <w:jc w:val="both"/>
      </w:pPr>
      <w:r>
        <w:t>NMLRA</w:t>
      </w:r>
      <w:r>
        <w:rPr>
          <w:spacing w:val="-2"/>
        </w:rPr>
        <w:t xml:space="preserve"> </w:t>
      </w:r>
      <w:r>
        <w:t>reserves</w:t>
      </w:r>
      <w:r>
        <w:rPr>
          <w:spacing w:val="-3"/>
        </w:rPr>
        <w:t xml:space="preserve"> </w:t>
      </w:r>
      <w:r>
        <w:t>the</w:t>
      </w:r>
      <w:r>
        <w:rPr>
          <w:spacing w:val="-1"/>
        </w:rPr>
        <w:t xml:space="preserve"> </w:t>
      </w:r>
      <w:r>
        <w:t>right</w:t>
      </w:r>
      <w:r>
        <w:rPr>
          <w:spacing w:val="-1"/>
        </w:rPr>
        <w:t xml:space="preserve"> </w:t>
      </w:r>
      <w:r>
        <w:t>to</w:t>
      </w:r>
      <w:r>
        <w:rPr>
          <w:spacing w:val="-1"/>
        </w:rPr>
        <w:t xml:space="preserve"> </w:t>
      </w:r>
      <w:r>
        <w:t>revoke</w:t>
      </w:r>
      <w:r>
        <w:rPr>
          <w:spacing w:val="-1"/>
        </w:rPr>
        <w:t xml:space="preserve"> </w:t>
      </w:r>
      <w:r>
        <w:t>this</w:t>
      </w:r>
      <w:r>
        <w:rPr>
          <w:spacing w:val="-3"/>
        </w:rPr>
        <w:t xml:space="preserve"> </w:t>
      </w:r>
      <w:r>
        <w:t>Permission</w:t>
      </w:r>
      <w:r>
        <w:rPr>
          <w:spacing w:val="-2"/>
        </w:rPr>
        <w:t xml:space="preserve"> </w:t>
      </w:r>
      <w:r>
        <w:t>at</w:t>
      </w:r>
      <w:r>
        <w:rPr>
          <w:spacing w:val="-3"/>
        </w:rPr>
        <w:t xml:space="preserve"> </w:t>
      </w:r>
      <w:r>
        <w:t>any</w:t>
      </w:r>
      <w:r>
        <w:rPr>
          <w:spacing w:val="-1"/>
        </w:rPr>
        <w:t xml:space="preserve"> </w:t>
      </w:r>
      <w:r>
        <w:t>time,</w:t>
      </w:r>
      <w:r>
        <w:rPr>
          <w:spacing w:val="-1"/>
        </w:rPr>
        <w:t xml:space="preserve"> </w:t>
      </w:r>
      <w:r>
        <w:t>for</w:t>
      </w:r>
      <w:r>
        <w:rPr>
          <w:spacing w:val="-1"/>
        </w:rPr>
        <w:t xml:space="preserve"> </w:t>
      </w:r>
      <w:r>
        <w:t>any</w:t>
      </w:r>
      <w:r>
        <w:rPr>
          <w:spacing w:val="-1"/>
        </w:rPr>
        <w:t xml:space="preserve"> </w:t>
      </w:r>
      <w:r>
        <w:t>reason</w:t>
      </w:r>
      <w:r>
        <w:rPr>
          <w:spacing w:val="-2"/>
        </w:rPr>
        <w:t xml:space="preserve"> </w:t>
      </w:r>
      <w:r>
        <w:t>or</w:t>
      </w:r>
      <w:r>
        <w:rPr>
          <w:spacing w:val="-1"/>
        </w:rPr>
        <w:t xml:space="preserve"> </w:t>
      </w:r>
      <w:r>
        <w:t>for</w:t>
      </w:r>
      <w:r>
        <w:rPr>
          <w:spacing w:val="-1"/>
        </w:rPr>
        <w:t xml:space="preserve"> </w:t>
      </w:r>
      <w:r>
        <w:t>no</w:t>
      </w:r>
      <w:r>
        <w:rPr>
          <w:spacing w:val="-1"/>
        </w:rPr>
        <w:t xml:space="preserve"> </w:t>
      </w:r>
      <w:r>
        <w:t>reason.</w:t>
      </w:r>
      <w:r>
        <w:rPr>
          <w:spacing w:val="-1"/>
        </w:rPr>
        <w:t xml:space="preserve"> </w:t>
      </w:r>
      <w:r>
        <w:t>Member expressly</w:t>
      </w:r>
      <w:r>
        <w:rPr>
          <w:spacing w:val="-1"/>
        </w:rPr>
        <w:t xml:space="preserve"> </w:t>
      </w:r>
      <w:r>
        <w:t>acknowledges</w:t>
      </w:r>
      <w:r>
        <w:rPr>
          <w:spacing w:val="-1"/>
        </w:rPr>
        <w:t xml:space="preserve"> </w:t>
      </w:r>
      <w:r>
        <w:t>and</w:t>
      </w:r>
      <w:r>
        <w:rPr>
          <w:spacing w:val="-2"/>
        </w:rPr>
        <w:t xml:space="preserve"> </w:t>
      </w:r>
      <w:r>
        <w:t>agrees</w:t>
      </w:r>
      <w:r>
        <w:rPr>
          <w:spacing w:val="-1"/>
        </w:rPr>
        <w:t xml:space="preserve"> </w:t>
      </w:r>
      <w:r>
        <w:t>that</w:t>
      </w:r>
      <w:r>
        <w:rPr>
          <w:spacing w:val="-1"/>
        </w:rPr>
        <w:t xml:space="preserve"> </w:t>
      </w:r>
      <w:r>
        <w:t>Member</w:t>
      </w:r>
      <w:r>
        <w:rPr>
          <w:spacing w:val="-1"/>
        </w:rPr>
        <w:t xml:space="preserve"> </w:t>
      </w:r>
      <w:r>
        <w:t>has</w:t>
      </w:r>
      <w:r>
        <w:rPr>
          <w:spacing w:val="-3"/>
        </w:rPr>
        <w:t xml:space="preserve"> </w:t>
      </w:r>
      <w:r>
        <w:t>no</w:t>
      </w:r>
      <w:r>
        <w:rPr>
          <w:spacing w:val="-1"/>
        </w:rPr>
        <w:t xml:space="preserve"> </w:t>
      </w:r>
      <w:r>
        <w:t>leasehold,</w:t>
      </w:r>
      <w:r>
        <w:rPr>
          <w:spacing w:val="-1"/>
        </w:rPr>
        <w:t xml:space="preserve"> </w:t>
      </w:r>
      <w:r>
        <w:t>right</w:t>
      </w:r>
      <w:r>
        <w:rPr>
          <w:spacing w:val="-1"/>
        </w:rPr>
        <w:t xml:space="preserve"> </w:t>
      </w:r>
      <w:r>
        <w:t>of</w:t>
      </w:r>
      <w:r>
        <w:rPr>
          <w:spacing w:val="-3"/>
        </w:rPr>
        <w:t xml:space="preserve"> </w:t>
      </w:r>
      <w:r>
        <w:t>tenancy,</w:t>
      </w:r>
      <w:r>
        <w:rPr>
          <w:spacing w:val="-1"/>
        </w:rPr>
        <w:t xml:space="preserve"> </w:t>
      </w:r>
      <w:r>
        <w:t>or</w:t>
      </w:r>
      <w:r>
        <w:rPr>
          <w:spacing w:val="-3"/>
        </w:rPr>
        <w:t xml:space="preserve"> </w:t>
      </w:r>
      <w:r>
        <w:t>other</w:t>
      </w:r>
      <w:r>
        <w:rPr>
          <w:spacing w:val="-1"/>
        </w:rPr>
        <w:t xml:space="preserve"> </w:t>
      </w:r>
      <w:r>
        <w:t>real</w:t>
      </w:r>
      <w:r>
        <w:rPr>
          <w:spacing w:val="-1"/>
        </w:rPr>
        <w:t xml:space="preserve"> </w:t>
      </w:r>
      <w:r>
        <w:t>property</w:t>
      </w:r>
      <w:r>
        <w:rPr>
          <w:spacing w:val="-2"/>
        </w:rPr>
        <w:t xml:space="preserve"> </w:t>
      </w:r>
      <w:r>
        <w:t>interest</w:t>
      </w:r>
      <w:r>
        <w:rPr>
          <w:spacing w:val="-1"/>
        </w:rPr>
        <w:t xml:space="preserve"> </w:t>
      </w:r>
      <w:r>
        <w:t>in the Campsite or the Property.</w:t>
      </w:r>
    </w:p>
    <w:p w14:paraId="7244D38E" w14:textId="77777777" w:rsidR="00973841" w:rsidRDefault="002C35EC">
      <w:pPr>
        <w:pStyle w:val="ListParagraph"/>
        <w:numPr>
          <w:ilvl w:val="2"/>
          <w:numId w:val="2"/>
        </w:numPr>
        <w:tabs>
          <w:tab w:val="left" w:pos="1223"/>
        </w:tabs>
        <w:ind w:right="117" w:firstLine="720"/>
        <w:jc w:val="both"/>
      </w:pPr>
      <w:r>
        <w:t>Member</w:t>
      </w:r>
      <w:r>
        <w:rPr>
          <w:spacing w:val="-2"/>
        </w:rPr>
        <w:t xml:space="preserve"> </w:t>
      </w:r>
      <w:r>
        <w:t>acknowledges and agrees</w:t>
      </w:r>
      <w:r>
        <w:rPr>
          <w:spacing w:val="-2"/>
        </w:rPr>
        <w:t xml:space="preserve"> </w:t>
      </w:r>
      <w:r>
        <w:t>that</w:t>
      </w:r>
      <w:r>
        <w:rPr>
          <w:spacing w:val="-1"/>
        </w:rPr>
        <w:t xml:space="preserve"> </w:t>
      </w:r>
      <w:r>
        <w:t>Member</w:t>
      </w:r>
      <w:r>
        <w:rPr>
          <w:spacing w:val="-2"/>
        </w:rPr>
        <w:t xml:space="preserve"> </w:t>
      </w:r>
      <w:r>
        <w:t>has</w:t>
      </w:r>
      <w:r>
        <w:rPr>
          <w:spacing w:val="-2"/>
        </w:rPr>
        <w:t xml:space="preserve"> </w:t>
      </w:r>
      <w:r>
        <w:t>reviewed</w:t>
      </w:r>
      <w:r>
        <w:rPr>
          <w:spacing w:val="-3"/>
        </w:rPr>
        <w:t xml:space="preserve"> </w:t>
      </w:r>
      <w:r>
        <w:t>and agrees to</w:t>
      </w:r>
      <w:r>
        <w:rPr>
          <w:spacing w:val="-1"/>
        </w:rPr>
        <w:t xml:space="preserve"> </w:t>
      </w:r>
      <w:r>
        <w:t>comply</w:t>
      </w:r>
      <w:r>
        <w:rPr>
          <w:spacing w:val="-1"/>
        </w:rPr>
        <w:t xml:space="preserve"> </w:t>
      </w:r>
      <w:r>
        <w:t>with</w:t>
      </w:r>
      <w:r>
        <w:rPr>
          <w:spacing w:val="-3"/>
        </w:rPr>
        <w:t xml:space="preserve"> </w:t>
      </w:r>
      <w:r>
        <w:t>the Agreement and the</w:t>
      </w:r>
      <w:r>
        <w:rPr>
          <w:spacing w:val="-1"/>
        </w:rPr>
        <w:t xml:space="preserve"> </w:t>
      </w:r>
      <w:r>
        <w:rPr>
          <w:i/>
        </w:rPr>
        <w:t>Rules</w:t>
      </w:r>
      <w:r>
        <w:rPr>
          <w:i/>
          <w:spacing w:val="-1"/>
        </w:rPr>
        <w:t xml:space="preserve"> </w:t>
      </w:r>
      <w:r>
        <w:rPr>
          <w:i/>
        </w:rPr>
        <w:t>and</w:t>
      </w:r>
      <w:r>
        <w:rPr>
          <w:i/>
          <w:spacing w:val="-2"/>
        </w:rPr>
        <w:t xml:space="preserve"> </w:t>
      </w:r>
      <w:r>
        <w:rPr>
          <w:i/>
        </w:rPr>
        <w:t xml:space="preserve">Regulations </w:t>
      </w:r>
      <w:r>
        <w:t>attached</w:t>
      </w:r>
      <w:r>
        <w:rPr>
          <w:spacing w:val="-2"/>
        </w:rPr>
        <w:t xml:space="preserve"> </w:t>
      </w:r>
      <w:r>
        <w:t>as</w:t>
      </w:r>
      <w:r>
        <w:rPr>
          <w:spacing w:val="-2"/>
        </w:rPr>
        <w:t xml:space="preserve"> </w:t>
      </w:r>
      <w:r>
        <w:rPr>
          <w:u w:val="single"/>
        </w:rPr>
        <w:t>Exhibit</w:t>
      </w:r>
      <w:r>
        <w:rPr>
          <w:spacing w:val="-1"/>
          <w:u w:val="single"/>
        </w:rPr>
        <w:t xml:space="preserve"> </w:t>
      </w:r>
      <w:r>
        <w:rPr>
          <w:u w:val="single"/>
        </w:rPr>
        <w:t>B</w:t>
      </w:r>
      <w:r>
        <w:rPr>
          <w:spacing w:val="-2"/>
        </w:rPr>
        <w:t xml:space="preserve"> </w:t>
      </w:r>
      <w:r>
        <w:t>(and Member</w:t>
      </w:r>
      <w:r>
        <w:rPr>
          <w:spacing w:val="-2"/>
        </w:rPr>
        <w:t xml:space="preserve"> </w:t>
      </w:r>
      <w:r>
        <w:t>shall</w:t>
      </w:r>
      <w:r>
        <w:rPr>
          <w:spacing w:val="-2"/>
        </w:rPr>
        <w:t xml:space="preserve"> </w:t>
      </w:r>
      <w:r>
        <w:t>cause</w:t>
      </w:r>
      <w:r>
        <w:rPr>
          <w:spacing w:val="-1"/>
        </w:rPr>
        <w:t xml:space="preserve"> </w:t>
      </w:r>
      <w:r>
        <w:t>all</w:t>
      </w:r>
      <w:r>
        <w:rPr>
          <w:spacing w:val="-2"/>
        </w:rPr>
        <w:t xml:space="preserve"> </w:t>
      </w:r>
      <w:r>
        <w:t>of</w:t>
      </w:r>
      <w:r>
        <w:rPr>
          <w:spacing w:val="-2"/>
        </w:rPr>
        <w:t xml:space="preserve"> </w:t>
      </w:r>
      <w:r>
        <w:t>Member’s</w:t>
      </w:r>
      <w:r>
        <w:rPr>
          <w:spacing w:val="-2"/>
        </w:rPr>
        <w:t xml:space="preserve"> </w:t>
      </w:r>
      <w:r>
        <w:t>Group</w:t>
      </w:r>
      <w:r>
        <w:rPr>
          <w:spacing w:val="-2"/>
        </w:rPr>
        <w:t xml:space="preserve"> </w:t>
      </w:r>
      <w:r>
        <w:t>to</w:t>
      </w:r>
      <w:r>
        <w:rPr>
          <w:spacing w:val="-1"/>
        </w:rPr>
        <w:t xml:space="preserve"> </w:t>
      </w:r>
      <w:r>
        <w:t>review</w:t>
      </w:r>
      <w:r>
        <w:rPr>
          <w:spacing w:val="-1"/>
        </w:rPr>
        <w:t xml:space="preserve"> </w:t>
      </w:r>
      <w:r>
        <w:t>and to comply</w:t>
      </w:r>
      <w:r>
        <w:rPr>
          <w:spacing w:val="-3"/>
        </w:rPr>
        <w:t xml:space="preserve"> </w:t>
      </w:r>
      <w:r>
        <w:t>with</w:t>
      </w:r>
      <w:r>
        <w:rPr>
          <w:spacing w:val="-5"/>
        </w:rPr>
        <w:t xml:space="preserve"> </w:t>
      </w:r>
      <w:r>
        <w:t>the</w:t>
      </w:r>
      <w:r>
        <w:rPr>
          <w:spacing w:val="-1"/>
        </w:rPr>
        <w:t xml:space="preserve"> </w:t>
      </w:r>
      <w:r>
        <w:rPr>
          <w:i/>
        </w:rPr>
        <w:t>Rules</w:t>
      </w:r>
      <w:r>
        <w:rPr>
          <w:i/>
          <w:spacing w:val="-1"/>
        </w:rPr>
        <w:t xml:space="preserve"> </w:t>
      </w:r>
      <w:r>
        <w:rPr>
          <w:i/>
        </w:rPr>
        <w:t>and</w:t>
      </w:r>
      <w:r>
        <w:rPr>
          <w:i/>
          <w:spacing w:val="-5"/>
        </w:rPr>
        <w:t xml:space="preserve"> </w:t>
      </w:r>
      <w:r>
        <w:rPr>
          <w:i/>
        </w:rPr>
        <w:t>Regulations</w:t>
      </w:r>
      <w:r>
        <w:t>).</w:t>
      </w:r>
      <w:r>
        <w:rPr>
          <w:spacing w:val="-2"/>
        </w:rPr>
        <w:t xml:space="preserve"> </w:t>
      </w:r>
      <w:r>
        <w:t>NMLRA</w:t>
      </w:r>
      <w:r>
        <w:rPr>
          <w:spacing w:val="-2"/>
        </w:rPr>
        <w:t xml:space="preserve"> </w:t>
      </w:r>
      <w:r>
        <w:t>reserves</w:t>
      </w:r>
      <w:r>
        <w:rPr>
          <w:spacing w:val="-4"/>
        </w:rPr>
        <w:t xml:space="preserve"> </w:t>
      </w:r>
      <w:r>
        <w:t>the</w:t>
      </w:r>
      <w:r>
        <w:rPr>
          <w:spacing w:val="-1"/>
        </w:rPr>
        <w:t xml:space="preserve"> </w:t>
      </w:r>
      <w:r>
        <w:t>right</w:t>
      </w:r>
      <w:r>
        <w:rPr>
          <w:spacing w:val="-4"/>
        </w:rPr>
        <w:t xml:space="preserve"> </w:t>
      </w:r>
      <w:r>
        <w:t>to</w:t>
      </w:r>
      <w:r>
        <w:rPr>
          <w:spacing w:val="-1"/>
        </w:rPr>
        <w:t xml:space="preserve"> </w:t>
      </w:r>
      <w:r>
        <w:t>amend</w:t>
      </w:r>
      <w:r>
        <w:rPr>
          <w:spacing w:val="-5"/>
        </w:rPr>
        <w:t xml:space="preserve"> </w:t>
      </w:r>
      <w:r>
        <w:t>the</w:t>
      </w:r>
      <w:r>
        <w:rPr>
          <w:spacing w:val="-3"/>
        </w:rPr>
        <w:t xml:space="preserve"> </w:t>
      </w:r>
      <w:r>
        <w:rPr>
          <w:i/>
        </w:rPr>
        <w:t>Rules</w:t>
      </w:r>
      <w:r>
        <w:rPr>
          <w:i/>
          <w:spacing w:val="-1"/>
        </w:rPr>
        <w:t xml:space="preserve"> </w:t>
      </w:r>
      <w:r>
        <w:rPr>
          <w:i/>
        </w:rPr>
        <w:t>and</w:t>
      </w:r>
      <w:r>
        <w:rPr>
          <w:i/>
          <w:spacing w:val="-3"/>
        </w:rPr>
        <w:t xml:space="preserve"> </w:t>
      </w:r>
      <w:r>
        <w:rPr>
          <w:i/>
        </w:rPr>
        <w:t>Regulations</w:t>
      </w:r>
      <w:r>
        <w:rPr>
          <w:i/>
          <w:spacing w:val="-4"/>
        </w:rPr>
        <w:t xml:space="preserve"> </w:t>
      </w:r>
      <w:r>
        <w:t>at</w:t>
      </w:r>
      <w:r>
        <w:rPr>
          <w:spacing w:val="-1"/>
        </w:rPr>
        <w:t xml:space="preserve"> </w:t>
      </w:r>
      <w:r>
        <w:t>any</w:t>
      </w:r>
      <w:r>
        <w:rPr>
          <w:spacing w:val="-1"/>
        </w:rPr>
        <w:t xml:space="preserve"> </w:t>
      </w:r>
      <w:r>
        <w:t>time</w:t>
      </w:r>
      <w:r>
        <w:rPr>
          <w:spacing w:val="-1"/>
        </w:rPr>
        <w:t xml:space="preserve"> </w:t>
      </w:r>
      <w:r>
        <w:t xml:space="preserve">by posting written notice of such amendments in a conspicuous location at the Property. Any material violation of the </w:t>
      </w:r>
      <w:r>
        <w:rPr>
          <w:i/>
        </w:rPr>
        <w:t xml:space="preserve">Rules and Regulations </w:t>
      </w:r>
      <w:r>
        <w:t>by</w:t>
      </w:r>
      <w:r>
        <w:rPr>
          <w:spacing w:val="-3"/>
        </w:rPr>
        <w:t xml:space="preserve"> </w:t>
      </w:r>
      <w:r>
        <w:t>Member,</w:t>
      </w:r>
      <w:r>
        <w:rPr>
          <w:spacing w:val="-2"/>
        </w:rPr>
        <w:t xml:space="preserve"> </w:t>
      </w:r>
      <w:r>
        <w:t>or</w:t>
      </w:r>
      <w:r>
        <w:rPr>
          <w:spacing w:val="-2"/>
        </w:rPr>
        <w:t xml:space="preserve"> </w:t>
      </w:r>
      <w:r>
        <w:t>any</w:t>
      </w:r>
      <w:r>
        <w:rPr>
          <w:spacing w:val="-1"/>
        </w:rPr>
        <w:t xml:space="preserve"> </w:t>
      </w:r>
      <w:r>
        <w:t>individual</w:t>
      </w:r>
      <w:r>
        <w:rPr>
          <w:spacing w:val="-2"/>
        </w:rPr>
        <w:t xml:space="preserve"> </w:t>
      </w:r>
      <w:r>
        <w:t>in the</w:t>
      </w:r>
      <w:r>
        <w:rPr>
          <w:spacing w:val="-1"/>
        </w:rPr>
        <w:t xml:space="preserve"> </w:t>
      </w:r>
      <w:r>
        <w:t>Member’s Group, shall constitute</w:t>
      </w:r>
      <w:r>
        <w:rPr>
          <w:spacing w:val="-1"/>
        </w:rPr>
        <w:t xml:space="preserve"> </w:t>
      </w:r>
      <w:r>
        <w:t>a</w:t>
      </w:r>
      <w:r>
        <w:rPr>
          <w:spacing w:val="-2"/>
        </w:rPr>
        <w:t xml:space="preserve"> </w:t>
      </w:r>
      <w:r>
        <w:t>material breach</w:t>
      </w:r>
      <w:r>
        <w:rPr>
          <w:spacing w:val="-3"/>
        </w:rPr>
        <w:t xml:space="preserve"> </w:t>
      </w:r>
      <w:r>
        <w:t>of this Agreement, and shall constitute grounds for terminating the Member’s right to occupy the Campsite and shall cause the immediate ejectment of the Member’s Group from the Campsite and the Property.</w:t>
      </w:r>
    </w:p>
    <w:p w14:paraId="5574DB4E" w14:textId="77777777" w:rsidR="00973841" w:rsidRDefault="002C35EC">
      <w:pPr>
        <w:pStyle w:val="ListParagraph"/>
        <w:numPr>
          <w:ilvl w:val="2"/>
          <w:numId w:val="2"/>
        </w:numPr>
        <w:tabs>
          <w:tab w:val="left" w:pos="1223"/>
        </w:tabs>
        <w:spacing w:before="81"/>
        <w:ind w:firstLine="720"/>
        <w:jc w:val="both"/>
      </w:pPr>
      <w:r>
        <w:t xml:space="preserve">Member acknowledges and agrees that Member has reviewed and agrees to comply with the </w:t>
      </w:r>
      <w:r>
        <w:rPr>
          <w:i/>
        </w:rPr>
        <w:t>Release of Liability</w:t>
      </w:r>
      <w:r>
        <w:rPr>
          <w:i/>
          <w:spacing w:val="-5"/>
        </w:rPr>
        <w:t xml:space="preserve"> </w:t>
      </w:r>
      <w:r>
        <w:t>set</w:t>
      </w:r>
      <w:r>
        <w:rPr>
          <w:spacing w:val="-6"/>
        </w:rPr>
        <w:t xml:space="preserve"> </w:t>
      </w:r>
      <w:r>
        <w:t>forth</w:t>
      </w:r>
      <w:r>
        <w:rPr>
          <w:spacing w:val="-5"/>
        </w:rPr>
        <w:t xml:space="preserve"> </w:t>
      </w:r>
      <w:r>
        <w:t>in</w:t>
      </w:r>
      <w:r>
        <w:rPr>
          <w:spacing w:val="-8"/>
        </w:rPr>
        <w:t xml:space="preserve"> </w:t>
      </w:r>
      <w:r>
        <w:rPr>
          <w:u w:val="single"/>
        </w:rPr>
        <w:t>Section</w:t>
      </w:r>
      <w:r>
        <w:rPr>
          <w:spacing w:val="-7"/>
          <w:u w:val="single"/>
        </w:rPr>
        <w:t xml:space="preserve"> </w:t>
      </w:r>
      <w:r>
        <w:rPr>
          <w:u w:val="single"/>
        </w:rPr>
        <w:t>7</w:t>
      </w:r>
      <w:r>
        <w:rPr>
          <w:spacing w:val="-6"/>
        </w:rPr>
        <w:t xml:space="preserve"> </w:t>
      </w:r>
      <w:r>
        <w:t>below</w:t>
      </w:r>
      <w:r>
        <w:rPr>
          <w:spacing w:val="-6"/>
        </w:rPr>
        <w:t xml:space="preserve"> </w:t>
      </w:r>
      <w:r>
        <w:t>and</w:t>
      </w:r>
      <w:r>
        <w:rPr>
          <w:spacing w:val="-8"/>
        </w:rPr>
        <w:t xml:space="preserve"> </w:t>
      </w:r>
      <w:r>
        <w:t>will</w:t>
      </w:r>
      <w:r>
        <w:rPr>
          <w:spacing w:val="-7"/>
        </w:rPr>
        <w:t xml:space="preserve"> </w:t>
      </w:r>
      <w:r>
        <w:t>initial</w:t>
      </w:r>
      <w:r>
        <w:rPr>
          <w:spacing w:val="-7"/>
        </w:rPr>
        <w:t xml:space="preserve"> </w:t>
      </w:r>
      <w:r>
        <w:t>where</w:t>
      </w:r>
      <w:r>
        <w:rPr>
          <w:spacing w:val="-6"/>
        </w:rPr>
        <w:t xml:space="preserve"> </w:t>
      </w:r>
      <w:r>
        <w:t>indicated</w:t>
      </w:r>
      <w:r>
        <w:rPr>
          <w:spacing w:val="-8"/>
        </w:rPr>
        <w:t xml:space="preserve"> </w:t>
      </w:r>
      <w:r>
        <w:t>below</w:t>
      </w:r>
      <w:r>
        <w:rPr>
          <w:spacing w:val="-6"/>
        </w:rPr>
        <w:t xml:space="preserve"> </w:t>
      </w:r>
      <w:r>
        <w:rPr>
          <w:u w:val="single"/>
        </w:rPr>
        <w:t>Section</w:t>
      </w:r>
      <w:r>
        <w:rPr>
          <w:spacing w:val="-5"/>
          <w:u w:val="single"/>
        </w:rPr>
        <w:t xml:space="preserve"> </w:t>
      </w:r>
      <w:r>
        <w:rPr>
          <w:u w:val="single"/>
        </w:rPr>
        <w:t>7</w:t>
      </w:r>
      <w:r>
        <w:rPr>
          <w:spacing w:val="-5"/>
        </w:rPr>
        <w:t xml:space="preserve"> </w:t>
      </w:r>
      <w:r>
        <w:t>simultaneously</w:t>
      </w:r>
      <w:r>
        <w:rPr>
          <w:spacing w:val="-6"/>
        </w:rPr>
        <w:t xml:space="preserve"> </w:t>
      </w:r>
      <w:r>
        <w:t>with</w:t>
      </w:r>
      <w:r>
        <w:rPr>
          <w:spacing w:val="-7"/>
        </w:rPr>
        <w:t xml:space="preserve"> </w:t>
      </w:r>
      <w:r>
        <w:t>the</w:t>
      </w:r>
      <w:r>
        <w:rPr>
          <w:spacing w:val="-6"/>
        </w:rPr>
        <w:t xml:space="preserve"> </w:t>
      </w:r>
      <w:r>
        <w:t>execution of</w:t>
      </w:r>
      <w:r>
        <w:rPr>
          <w:spacing w:val="-3"/>
        </w:rPr>
        <w:t xml:space="preserve"> </w:t>
      </w:r>
      <w:r>
        <w:t>this</w:t>
      </w:r>
      <w:r>
        <w:rPr>
          <w:spacing w:val="-3"/>
        </w:rPr>
        <w:t xml:space="preserve"> </w:t>
      </w:r>
      <w:r>
        <w:t>Agreement</w:t>
      </w:r>
      <w:r>
        <w:rPr>
          <w:spacing w:val="-3"/>
        </w:rPr>
        <w:t xml:space="preserve"> </w:t>
      </w:r>
      <w:r>
        <w:t>(and</w:t>
      </w:r>
      <w:r>
        <w:rPr>
          <w:spacing w:val="-6"/>
        </w:rPr>
        <w:t xml:space="preserve"> </w:t>
      </w:r>
      <w:r>
        <w:t>Member</w:t>
      </w:r>
      <w:r>
        <w:rPr>
          <w:spacing w:val="-6"/>
        </w:rPr>
        <w:t xml:space="preserve"> </w:t>
      </w:r>
      <w:r>
        <w:t>will</w:t>
      </w:r>
      <w:r>
        <w:rPr>
          <w:spacing w:val="-4"/>
        </w:rPr>
        <w:t xml:space="preserve"> </w:t>
      </w:r>
      <w:r>
        <w:t>cause</w:t>
      </w:r>
      <w:r>
        <w:rPr>
          <w:spacing w:val="-5"/>
        </w:rPr>
        <w:t xml:space="preserve"> </w:t>
      </w:r>
      <w:r>
        <w:t>each</w:t>
      </w:r>
      <w:r>
        <w:rPr>
          <w:spacing w:val="-4"/>
        </w:rPr>
        <w:t xml:space="preserve"> </w:t>
      </w:r>
      <w:r>
        <w:t>adult</w:t>
      </w:r>
      <w:r>
        <w:rPr>
          <w:spacing w:val="-5"/>
        </w:rPr>
        <w:t xml:space="preserve"> </w:t>
      </w:r>
      <w:r>
        <w:t>in</w:t>
      </w:r>
      <w:r>
        <w:rPr>
          <w:spacing w:val="-4"/>
        </w:rPr>
        <w:t xml:space="preserve"> </w:t>
      </w:r>
      <w:r>
        <w:t>Member’s</w:t>
      </w:r>
      <w:r>
        <w:rPr>
          <w:spacing w:val="-3"/>
        </w:rPr>
        <w:t xml:space="preserve"> </w:t>
      </w:r>
      <w:r>
        <w:t>Group</w:t>
      </w:r>
      <w:r>
        <w:rPr>
          <w:spacing w:val="-4"/>
        </w:rPr>
        <w:t xml:space="preserve"> </w:t>
      </w:r>
      <w:r>
        <w:t>to</w:t>
      </w:r>
      <w:r>
        <w:rPr>
          <w:spacing w:val="-2"/>
        </w:rPr>
        <w:t xml:space="preserve"> </w:t>
      </w:r>
      <w:r>
        <w:t>agree</w:t>
      </w:r>
      <w:r>
        <w:rPr>
          <w:spacing w:val="-3"/>
        </w:rPr>
        <w:t xml:space="preserve"> </w:t>
      </w:r>
      <w:r>
        <w:t>to</w:t>
      </w:r>
      <w:r>
        <w:rPr>
          <w:spacing w:val="-5"/>
        </w:rPr>
        <w:t xml:space="preserve"> </w:t>
      </w:r>
      <w:r>
        <w:t>accept</w:t>
      </w:r>
      <w:r>
        <w:rPr>
          <w:spacing w:val="-3"/>
        </w:rPr>
        <w:t xml:space="preserve"> </w:t>
      </w:r>
      <w:r>
        <w:t>the</w:t>
      </w:r>
      <w:r>
        <w:rPr>
          <w:spacing w:val="-4"/>
        </w:rPr>
        <w:t xml:space="preserve"> </w:t>
      </w:r>
      <w:r>
        <w:rPr>
          <w:i/>
        </w:rPr>
        <w:t>Release</w:t>
      </w:r>
      <w:r>
        <w:rPr>
          <w:i/>
          <w:spacing w:val="-3"/>
        </w:rPr>
        <w:t xml:space="preserve"> </w:t>
      </w:r>
      <w:r>
        <w:rPr>
          <w:i/>
        </w:rPr>
        <w:t>of</w:t>
      </w:r>
      <w:r>
        <w:rPr>
          <w:i/>
          <w:spacing w:val="-6"/>
        </w:rPr>
        <w:t xml:space="preserve"> </w:t>
      </w:r>
      <w:r>
        <w:rPr>
          <w:i/>
        </w:rPr>
        <w:t>Liability</w:t>
      </w:r>
      <w:r>
        <w:rPr>
          <w:i/>
          <w:spacing w:val="-4"/>
        </w:rPr>
        <w:t xml:space="preserve"> </w:t>
      </w:r>
      <w:r>
        <w:t>as a condition of their entry to the Property).</w:t>
      </w:r>
    </w:p>
    <w:p w14:paraId="7F0E2EC0" w14:textId="77777777" w:rsidR="00973841" w:rsidRDefault="002C35EC">
      <w:pPr>
        <w:pStyle w:val="ListParagraph"/>
        <w:numPr>
          <w:ilvl w:val="1"/>
          <w:numId w:val="2"/>
        </w:numPr>
        <w:tabs>
          <w:tab w:val="left" w:pos="862"/>
        </w:tabs>
        <w:ind w:right="121" w:firstLine="360"/>
        <w:jc w:val="both"/>
      </w:pPr>
      <w:bookmarkStart w:id="1" w:name="_bookmark1"/>
      <w:bookmarkEnd w:id="1"/>
      <w:r>
        <w:rPr>
          <w:b/>
          <w:u w:val="single"/>
        </w:rPr>
        <w:t>Permitted Use</w:t>
      </w:r>
      <w:r>
        <w:t xml:space="preserve">. Member and Member’s Group may use the Campsite solely for temporary recreational camping uses, in strict compliance with all applicable laws and the terms and conditions of this Agreement, including the </w:t>
      </w:r>
      <w:r>
        <w:rPr>
          <w:i/>
        </w:rPr>
        <w:t xml:space="preserve">Rules and Regulations </w:t>
      </w:r>
      <w:r>
        <w:t>(collectively, the “</w:t>
      </w:r>
      <w:r>
        <w:rPr>
          <w:u w:val="single"/>
        </w:rPr>
        <w:t>Permitted Use</w:t>
      </w:r>
      <w:r>
        <w:t>”), and for no other use.</w:t>
      </w:r>
    </w:p>
    <w:p w14:paraId="5E247FC6" w14:textId="77777777" w:rsidR="00973841" w:rsidRDefault="002C35EC">
      <w:pPr>
        <w:pStyle w:val="ListParagraph"/>
        <w:numPr>
          <w:ilvl w:val="2"/>
          <w:numId w:val="2"/>
        </w:numPr>
        <w:tabs>
          <w:tab w:val="left" w:pos="1222"/>
        </w:tabs>
        <w:ind w:right="118" w:firstLine="720"/>
        <w:jc w:val="both"/>
      </w:pPr>
      <w:r>
        <w:t>The</w:t>
      </w:r>
      <w:r>
        <w:rPr>
          <w:spacing w:val="-4"/>
        </w:rPr>
        <w:t xml:space="preserve"> </w:t>
      </w:r>
      <w:r>
        <w:t>Permitted</w:t>
      </w:r>
      <w:r>
        <w:rPr>
          <w:spacing w:val="-3"/>
        </w:rPr>
        <w:t xml:space="preserve"> </w:t>
      </w:r>
      <w:r>
        <w:t>Use</w:t>
      </w:r>
      <w:r>
        <w:rPr>
          <w:spacing w:val="-4"/>
        </w:rPr>
        <w:t xml:space="preserve"> </w:t>
      </w:r>
      <w:r>
        <w:t>includes</w:t>
      </w:r>
      <w:r>
        <w:rPr>
          <w:spacing w:val="-4"/>
        </w:rPr>
        <w:t xml:space="preserve"> </w:t>
      </w:r>
      <w:r>
        <w:t>permission</w:t>
      </w:r>
      <w:r>
        <w:rPr>
          <w:spacing w:val="-5"/>
        </w:rPr>
        <w:t xml:space="preserve"> </w:t>
      </w:r>
      <w:r>
        <w:t>to</w:t>
      </w:r>
      <w:r>
        <w:rPr>
          <w:spacing w:val="-3"/>
        </w:rPr>
        <w:t xml:space="preserve"> </w:t>
      </w:r>
      <w:r>
        <w:t>keep</w:t>
      </w:r>
      <w:r>
        <w:rPr>
          <w:spacing w:val="-5"/>
        </w:rPr>
        <w:t xml:space="preserve"> </w:t>
      </w:r>
      <w:r>
        <w:t>Member’s</w:t>
      </w:r>
      <w:r>
        <w:rPr>
          <w:spacing w:val="-4"/>
        </w:rPr>
        <w:t xml:space="preserve"> </w:t>
      </w:r>
      <w:r>
        <w:t>motor</w:t>
      </w:r>
      <w:r>
        <w:rPr>
          <w:spacing w:val="-2"/>
        </w:rPr>
        <w:t xml:space="preserve"> </w:t>
      </w:r>
      <w:r>
        <w:t>home,</w:t>
      </w:r>
      <w:r>
        <w:rPr>
          <w:spacing w:val="-4"/>
        </w:rPr>
        <w:t xml:space="preserve"> </w:t>
      </w:r>
      <w:r>
        <w:t>travel</w:t>
      </w:r>
      <w:r>
        <w:rPr>
          <w:spacing w:val="-5"/>
        </w:rPr>
        <w:t xml:space="preserve"> </w:t>
      </w:r>
      <w:r>
        <w:t>trailer,</w:t>
      </w:r>
      <w:r>
        <w:rPr>
          <w:spacing w:val="-4"/>
        </w:rPr>
        <w:t xml:space="preserve"> </w:t>
      </w:r>
      <w:r>
        <w:t>or</w:t>
      </w:r>
      <w:r>
        <w:rPr>
          <w:spacing w:val="-4"/>
        </w:rPr>
        <w:t xml:space="preserve"> </w:t>
      </w:r>
      <w:r>
        <w:t>camper</w:t>
      </w:r>
      <w:r>
        <w:rPr>
          <w:spacing w:val="-2"/>
        </w:rPr>
        <w:t xml:space="preserve"> </w:t>
      </w:r>
      <w:r>
        <w:t>(referred to</w:t>
      </w:r>
      <w:r>
        <w:rPr>
          <w:spacing w:val="-2"/>
        </w:rPr>
        <w:t xml:space="preserve"> </w:t>
      </w:r>
      <w:r>
        <w:t>herein</w:t>
      </w:r>
      <w:r>
        <w:rPr>
          <w:spacing w:val="-4"/>
        </w:rPr>
        <w:t xml:space="preserve"> </w:t>
      </w:r>
      <w:r>
        <w:t>as</w:t>
      </w:r>
      <w:r>
        <w:rPr>
          <w:spacing w:val="-3"/>
        </w:rPr>
        <w:t xml:space="preserve"> </w:t>
      </w:r>
      <w:r>
        <w:t>the</w:t>
      </w:r>
      <w:r>
        <w:rPr>
          <w:spacing w:val="-2"/>
        </w:rPr>
        <w:t xml:space="preserve"> </w:t>
      </w:r>
      <w:r>
        <w:t>“</w:t>
      </w:r>
      <w:r>
        <w:rPr>
          <w:u w:val="single"/>
        </w:rPr>
        <w:t>Camper</w:t>
      </w:r>
      <w:r>
        <w:t>”)</w:t>
      </w:r>
      <w:r>
        <w:rPr>
          <w:spacing w:val="-5"/>
        </w:rPr>
        <w:t xml:space="preserve"> </w:t>
      </w:r>
      <w:r>
        <w:t>at</w:t>
      </w:r>
      <w:r>
        <w:rPr>
          <w:spacing w:val="-3"/>
        </w:rPr>
        <w:t xml:space="preserve"> </w:t>
      </w:r>
      <w:r>
        <w:t>the</w:t>
      </w:r>
      <w:r>
        <w:rPr>
          <w:spacing w:val="-3"/>
        </w:rPr>
        <w:t xml:space="preserve"> </w:t>
      </w:r>
      <w:r>
        <w:t>Campsite,</w:t>
      </w:r>
      <w:r>
        <w:rPr>
          <w:spacing w:val="-3"/>
        </w:rPr>
        <w:t xml:space="preserve"> </w:t>
      </w:r>
      <w:r>
        <w:t>and</w:t>
      </w:r>
      <w:r>
        <w:rPr>
          <w:spacing w:val="-4"/>
        </w:rPr>
        <w:t xml:space="preserve"> </w:t>
      </w:r>
      <w:r>
        <w:t>to</w:t>
      </w:r>
      <w:r>
        <w:rPr>
          <w:spacing w:val="-2"/>
        </w:rPr>
        <w:t xml:space="preserve"> </w:t>
      </w:r>
      <w:r>
        <w:t>connect</w:t>
      </w:r>
      <w:r>
        <w:rPr>
          <w:spacing w:val="-3"/>
        </w:rPr>
        <w:t xml:space="preserve"> </w:t>
      </w:r>
      <w:r>
        <w:t>the</w:t>
      </w:r>
      <w:r>
        <w:rPr>
          <w:spacing w:val="-3"/>
        </w:rPr>
        <w:t xml:space="preserve"> </w:t>
      </w:r>
      <w:r>
        <w:t>Camper</w:t>
      </w:r>
      <w:r>
        <w:rPr>
          <w:spacing w:val="-3"/>
        </w:rPr>
        <w:t xml:space="preserve"> </w:t>
      </w:r>
      <w:r>
        <w:t>to</w:t>
      </w:r>
      <w:r>
        <w:rPr>
          <w:spacing w:val="-2"/>
        </w:rPr>
        <w:t xml:space="preserve"> </w:t>
      </w:r>
      <w:r>
        <w:t>any</w:t>
      </w:r>
      <w:r>
        <w:rPr>
          <w:spacing w:val="-2"/>
        </w:rPr>
        <w:t xml:space="preserve"> </w:t>
      </w:r>
      <w:r>
        <w:t>utility</w:t>
      </w:r>
      <w:r>
        <w:rPr>
          <w:spacing w:val="-2"/>
        </w:rPr>
        <w:t xml:space="preserve"> </w:t>
      </w:r>
      <w:r>
        <w:t>hook</w:t>
      </w:r>
      <w:r>
        <w:rPr>
          <w:spacing w:val="-3"/>
        </w:rPr>
        <w:t xml:space="preserve"> </w:t>
      </w:r>
      <w:r>
        <w:t>ups</w:t>
      </w:r>
      <w:r>
        <w:rPr>
          <w:spacing w:val="-3"/>
        </w:rPr>
        <w:t xml:space="preserve"> </w:t>
      </w:r>
      <w:r>
        <w:t>available</w:t>
      </w:r>
      <w:r>
        <w:rPr>
          <w:spacing w:val="-3"/>
        </w:rPr>
        <w:t xml:space="preserve"> </w:t>
      </w:r>
      <w:r>
        <w:t>for</w:t>
      </w:r>
      <w:r>
        <w:rPr>
          <w:spacing w:val="-6"/>
        </w:rPr>
        <w:t xml:space="preserve"> </w:t>
      </w:r>
      <w:r>
        <w:t>use</w:t>
      </w:r>
      <w:r>
        <w:rPr>
          <w:spacing w:val="-3"/>
        </w:rPr>
        <w:t xml:space="preserve"> </w:t>
      </w:r>
      <w:r>
        <w:t>at</w:t>
      </w:r>
      <w:r>
        <w:rPr>
          <w:spacing w:val="-3"/>
        </w:rPr>
        <w:t xml:space="preserve"> </w:t>
      </w:r>
      <w:r>
        <w:t>the Campsite.</w:t>
      </w:r>
      <w:r>
        <w:rPr>
          <w:spacing w:val="-6"/>
        </w:rPr>
        <w:t xml:space="preserve"> </w:t>
      </w:r>
      <w:r>
        <w:t>The</w:t>
      </w:r>
      <w:r>
        <w:rPr>
          <w:spacing w:val="-5"/>
        </w:rPr>
        <w:t xml:space="preserve"> </w:t>
      </w:r>
      <w:r>
        <w:t>Permitted</w:t>
      </w:r>
      <w:r>
        <w:rPr>
          <w:spacing w:val="-6"/>
        </w:rPr>
        <w:t xml:space="preserve"> </w:t>
      </w:r>
      <w:r>
        <w:t>Use</w:t>
      </w:r>
      <w:r>
        <w:rPr>
          <w:spacing w:val="-5"/>
        </w:rPr>
        <w:t xml:space="preserve"> </w:t>
      </w:r>
      <w:r>
        <w:t>also</w:t>
      </w:r>
      <w:r>
        <w:rPr>
          <w:spacing w:val="-4"/>
        </w:rPr>
        <w:t xml:space="preserve"> </w:t>
      </w:r>
      <w:r>
        <w:t>includes</w:t>
      </w:r>
      <w:r>
        <w:rPr>
          <w:spacing w:val="-6"/>
        </w:rPr>
        <w:t xml:space="preserve"> </w:t>
      </w:r>
      <w:r>
        <w:t>permission</w:t>
      </w:r>
      <w:r>
        <w:rPr>
          <w:spacing w:val="-8"/>
        </w:rPr>
        <w:t xml:space="preserve"> </w:t>
      </w:r>
      <w:r>
        <w:t>for</w:t>
      </w:r>
      <w:r>
        <w:rPr>
          <w:spacing w:val="-6"/>
        </w:rPr>
        <w:t xml:space="preserve"> </w:t>
      </w:r>
      <w:r>
        <w:t>the</w:t>
      </w:r>
      <w:r>
        <w:rPr>
          <w:spacing w:val="-7"/>
        </w:rPr>
        <w:t xml:space="preserve"> </w:t>
      </w:r>
      <w:r>
        <w:t>Member</w:t>
      </w:r>
      <w:r>
        <w:rPr>
          <w:spacing w:val="-6"/>
        </w:rPr>
        <w:t xml:space="preserve"> </w:t>
      </w:r>
      <w:r>
        <w:t>to</w:t>
      </w:r>
      <w:r>
        <w:rPr>
          <w:spacing w:val="-4"/>
        </w:rPr>
        <w:t xml:space="preserve"> </w:t>
      </w:r>
      <w:r>
        <w:t>park</w:t>
      </w:r>
      <w:r>
        <w:rPr>
          <w:spacing w:val="-5"/>
        </w:rPr>
        <w:t xml:space="preserve"> </w:t>
      </w:r>
      <w:r>
        <w:t>Member’s</w:t>
      </w:r>
      <w:r>
        <w:rPr>
          <w:spacing w:val="-6"/>
        </w:rPr>
        <w:t xml:space="preserve"> </w:t>
      </w:r>
      <w:r>
        <w:t>personal</w:t>
      </w:r>
      <w:r>
        <w:rPr>
          <w:spacing w:val="-6"/>
        </w:rPr>
        <w:t xml:space="preserve"> </w:t>
      </w:r>
      <w:r>
        <w:t>car,</w:t>
      </w:r>
      <w:r>
        <w:rPr>
          <w:spacing w:val="-8"/>
        </w:rPr>
        <w:t xml:space="preserve"> </w:t>
      </w:r>
      <w:r>
        <w:t>truck,</w:t>
      </w:r>
      <w:r>
        <w:rPr>
          <w:spacing w:val="-8"/>
        </w:rPr>
        <w:t xml:space="preserve"> </w:t>
      </w:r>
      <w:r>
        <w:t>golf</w:t>
      </w:r>
      <w:r>
        <w:rPr>
          <w:spacing w:val="-6"/>
        </w:rPr>
        <w:t xml:space="preserve"> </w:t>
      </w:r>
      <w:r>
        <w:t>cart, or</w:t>
      </w:r>
      <w:r>
        <w:rPr>
          <w:spacing w:val="-6"/>
        </w:rPr>
        <w:t xml:space="preserve"> </w:t>
      </w:r>
      <w:r>
        <w:t>other</w:t>
      </w:r>
      <w:r>
        <w:rPr>
          <w:spacing w:val="-6"/>
        </w:rPr>
        <w:t xml:space="preserve"> </w:t>
      </w:r>
      <w:r>
        <w:t>motorized</w:t>
      </w:r>
      <w:r>
        <w:rPr>
          <w:spacing w:val="-6"/>
        </w:rPr>
        <w:t xml:space="preserve"> </w:t>
      </w:r>
      <w:r>
        <w:t>vehicle</w:t>
      </w:r>
      <w:r>
        <w:rPr>
          <w:spacing w:val="-7"/>
        </w:rPr>
        <w:t xml:space="preserve"> </w:t>
      </w:r>
      <w:r>
        <w:t>(any</w:t>
      </w:r>
      <w:r>
        <w:rPr>
          <w:spacing w:val="-5"/>
        </w:rPr>
        <w:t xml:space="preserve"> </w:t>
      </w:r>
      <w:r>
        <w:t>such</w:t>
      </w:r>
      <w:r>
        <w:rPr>
          <w:spacing w:val="-6"/>
        </w:rPr>
        <w:t xml:space="preserve"> </w:t>
      </w:r>
      <w:r>
        <w:t>vehicle</w:t>
      </w:r>
      <w:r>
        <w:rPr>
          <w:spacing w:val="-3"/>
        </w:rPr>
        <w:t xml:space="preserve"> </w:t>
      </w:r>
      <w:r>
        <w:t>a</w:t>
      </w:r>
      <w:r>
        <w:rPr>
          <w:spacing w:val="-8"/>
        </w:rPr>
        <w:t xml:space="preserve"> </w:t>
      </w:r>
      <w:r>
        <w:t>“</w:t>
      </w:r>
      <w:r>
        <w:rPr>
          <w:u w:val="single"/>
        </w:rPr>
        <w:t>Vehicle</w:t>
      </w:r>
      <w:r>
        <w:t>”</w:t>
      </w:r>
      <w:r>
        <w:rPr>
          <w:spacing w:val="-5"/>
        </w:rPr>
        <w:t xml:space="preserve"> </w:t>
      </w:r>
      <w:r>
        <w:t>and</w:t>
      </w:r>
      <w:r>
        <w:rPr>
          <w:spacing w:val="-4"/>
        </w:rPr>
        <w:t xml:space="preserve"> </w:t>
      </w:r>
      <w:r>
        <w:t>collectively,</w:t>
      </w:r>
      <w:r>
        <w:rPr>
          <w:spacing w:val="-5"/>
        </w:rPr>
        <w:t xml:space="preserve"> </w:t>
      </w:r>
      <w:r>
        <w:t>the</w:t>
      </w:r>
      <w:r>
        <w:rPr>
          <w:spacing w:val="-5"/>
        </w:rPr>
        <w:t xml:space="preserve"> </w:t>
      </w:r>
      <w:r>
        <w:t>“</w:t>
      </w:r>
      <w:r>
        <w:rPr>
          <w:u w:val="single"/>
        </w:rPr>
        <w:t>Vehicles</w:t>
      </w:r>
      <w:r>
        <w:t>”),</w:t>
      </w:r>
      <w:r>
        <w:rPr>
          <w:spacing w:val="-6"/>
        </w:rPr>
        <w:t xml:space="preserve"> </w:t>
      </w:r>
      <w:r>
        <w:t>and</w:t>
      </w:r>
      <w:r>
        <w:rPr>
          <w:spacing w:val="-7"/>
        </w:rPr>
        <w:t xml:space="preserve"> </w:t>
      </w:r>
      <w:r>
        <w:t>to</w:t>
      </w:r>
      <w:r>
        <w:rPr>
          <w:spacing w:val="-2"/>
        </w:rPr>
        <w:t xml:space="preserve"> </w:t>
      </w:r>
      <w:r>
        <w:t>place</w:t>
      </w:r>
      <w:r>
        <w:rPr>
          <w:spacing w:val="-5"/>
        </w:rPr>
        <w:t xml:space="preserve"> </w:t>
      </w:r>
      <w:r>
        <w:t>and</w:t>
      </w:r>
      <w:r>
        <w:rPr>
          <w:spacing w:val="-4"/>
        </w:rPr>
        <w:t xml:space="preserve"> </w:t>
      </w:r>
      <w:r>
        <w:t>keep</w:t>
      </w:r>
      <w:r>
        <w:rPr>
          <w:spacing w:val="-6"/>
        </w:rPr>
        <w:t xml:space="preserve"> </w:t>
      </w:r>
      <w:r>
        <w:t>on</w:t>
      </w:r>
      <w:r>
        <w:rPr>
          <w:spacing w:val="-7"/>
        </w:rPr>
        <w:t xml:space="preserve"> </w:t>
      </w:r>
      <w:r>
        <w:t>the Campsite certain personal property and equipment that Member brings onto the Property and/or the Campsite (any such personal property and equipment shall be referred to collectively as the “</w:t>
      </w:r>
      <w:r>
        <w:rPr>
          <w:u w:val="single"/>
        </w:rPr>
        <w:t>PP&amp;E</w:t>
      </w:r>
      <w:r>
        <w:t>”).</w:t>
      </w:r>
    </w:p>
    <w:p w14:paraId="3946AADE" w14:textId="77777777" w:rsidR="00973841" w:rsidRDefault="002C35EC">
      <w:pPr>
        <w:pStyle w:val="ListParagraph"/>
        <w:numPr>
          <w:ilvl w:val="2"/>
          <w:numId w:val="2"/>
        </w:numPr>
        <w:tabs>
          <w:tab w:val="left" w:pos="1223"/>
        </w:tabs>
        <w:ind w:firstLine="720"/>
        <w:jc w:val="both"/>
      </w:pPr>
      <w:r>
        <w:t>Member</w:t>
      </w:r>
      <w:r>
        <w:rPr>
          <w:spacing w:val="-6"/>
        </w:rPr>
        <w:t xml:space="preserve"> </w:t>
      </w:r>
      <w:r>
        <w:t>shall</w:t>
      </w:r>
      <w:r>
        <w:rPr>
          <w:spacing w:val="-4"/>
        </w:rPr>
        <w:t xml:space="preserve"> </w:t>
      </w:r>
      <w:r>
        <w:t>not</w:t>
      </w:r>
      <w:r>
        <w:rPr>
          <w:spacing w:val="-5"/>
        </w:rPr>
        <w:t xml:space="preserve"> </w:t>
      </w:r>
      <w:r>
        <w:t>do</w:t>
      </w:r>
      <w:r>
        <w:rPr>
          <w:spacing w:val="-5"/>
        </w:rPr>
        <w:t xml:space="preserve"> </w:t>
      </w:r>
      <w:r>
        <w:t>or</w:t>
      </w:r>
      <w:r>
        <w:rPr>
          <w:spacing w:val="-6"/>
        </w:rPr>
        <w:t xml:space="preserve"> </w:t>
      </w:r>
      <w:r>
        <w:t>permit</w:t>
      </w:r>
      <w:r>
        <w:rPr>
          <w:spacing w:val="-3"/>
        </w:rPr>
        <w:t xml:space="preserve"> </w:t>
      </w:r>
      <w:r>
        <w:t>anything</w:t>
      </w:r>
      <w:r>
        <w:rPr>
          <w:spacing w:val="-4"/>
        </w:rPr>
        <w:t xml:space="preserve"> </w:t>
      </w:r>
      <w:r>
        <w:t>to</w:t>
      </w:r>
      <w:r>
        <w:rPr>
          <w:spacing w:val="-2"/>
        </w:rPr>
        <w:t xml:space="preserve"> </w:t>
      </w:r>
      <w:r>
        <w:t>be</w:t>
      </w:r>
      <w:r>
        <w:rPr>
          <w:spacing w:val="-5"/>
        </w:rPr>
        <w:t xml:space="preserve"> </w:t>
      </w:r>
      <w:r>
        <w:t>done</w:t>
      </w:r>
      <w:r>
        <w:rPr>
          <w:spacing w:val="-5"/>
        </w:rPr>
        <w:t xml:space="preserve"> </w:t>
      </w:r>
      <w:r>
        <w:t>on</w:t>
      </w:r>
      <w:r>
        <w:rPr>
          <w:spacing w:val="-6"/>
        </w:rPr>
        <w:t xml:space="preserve"> </w:t>
      </w:r>
      <w:r>
        <w:t>or</w:t>
      </w:r>
      <w:r>
        <w:rPr>
          <w:spacing w:val="-3"/>
        </w:rPr>
        <w:t xml:space="preserve"> </w:t>
      </w:r>
      <w:r>
        <w:t>around</w:t>
      </w:r>
      <w:r>
        <w:rPr>
          <w:spacing w:val="-4"/>
        </w:rPr>
        <w:t xml:space="preserve"> </w:t>
      </w:r>
      <w:r>
        <w:t>the</w:t>
      </w:r>
      <w:r>
        <w:rPr>
          <w:spacing w:val="-5"/>
        </w:rPr>
        <w:t xml:space="preserve"> </w:t>
      </w:r>
      <w:r>
        <w:t>Campsite</w:t>
      </w:r>
      <w:r>
        <w:rPr>
          <w:spacing w:val="-5"/>
        </w:rPr>
        <w:t xml:space="preserve"> </w:t>
      </w:r>
      <w:r>
        <w:t>or</w:t>
      </w:r>
      <w:r>
        <w:rPr>
          <w:spacing w:val="-8"/>
        </w:rPr>
        <w:t xml:space="preserve"> </w:t>
      </w:r>
      <w:r>
        <w:t>the</w:t>
      </w:r>
      <w:r>
        <w:rPr>
          <w:spacing w:val="-3"/>
        </w:rPr>
        <w:t xml:space="preserve"> </w:t>
      </w:r>
      <w:r>
        <w:t>Property</w:t>
      </w:r>
      <w:r>
        <w:rPr>
          <w:spacing w:val="-5"/>
        </w:rPr>
        <w:t xml:space="preserve"> </w:t>
      </w:r>
      <w:r>
        <w:t>which</w:t>
      </w:r>
      <w:r>
        <w:rPr>
          <w:spacing w:val="-6"/>
        </w:rPr>
        <w:t xml:space="preserve"> </w:t>
      </w:r>
      <w:r>
        <w:t>will, in any way, interfere with the rights of</w:t>
      </w:r>
      <w:r>
        <w:rPr>
          <w:spacing w:val="-1"/>
        </w:rPr>
        <w:t xml:space="preserve"> </w:t>
      </w:r>
      <w:r>
        <w:t>other Members or</w:t>
      </w:r>
      <w:r>
        <w:rPr>
          <w:spacing w:val="-1"/>
        </w:rPr>
        <w:t xml:space="preserve"> </w:t>
      </w:r>
      <w:r>
        <w:t>occupants</w:t>
      </w:r>
      <w:r>
        <w:rPr>
          <w:spacing w:val="-1"/>
        </w:rPr>
        <w:t xml:space="preserve"> </w:t>
      </w:r>
      <w:r>
        <w:t>of the Property,</w:t>
      </w:r>
      <w:r>
        <w:rPr>
          <w:spacing w:val="-1"/>
        </w:rPr>
        <w:t xml:space="preserve"> </w:t>
      </w:r>
      <w:r>
        <w:t>or cause risk injury to them,</w:t>
      </w:r>
      <w:r>
        <w:rPr>
          <w:spacing w:val="-1"/>
        </w:rPr>
        <w:t xml:space="preserve"> </w:t>
      </w:r>
      <w:r>
        <w:t>nor shall Member cause, maintain or permit any nuisance on or around the Campsite or the Property, nor shall Member disturb the quiet enjoyment of any other Members on the Property, or commit or permit waste.</w:t>
      </w:r>
    </w:p>
    <w:p w14:paraId="6715DB9D" w14:textId="77777777" w:rsidR="00973841" w:rsidRDefault="002C35EC">
      <w:pPr>
        <w:pStyle w:val="ListParagraph"/>
        <w:numPr>
          <w:ilvl w:val="2"/>
          <w:numId w:val="2"/>
        </w:numPr>
        <w:tabs>
          <w:tab w:val="left" w:pos="1223"/>
        </w:tabs>
        <w:spacing w:before="78"/>
        <w:ind w:right="120" w:firstLine="720"/>
        <w:jc w:val="both"/>
      </w:pPr>
      <w:r>
        <w:t>Member</w:t>
      </w:r>
      <w:r>
        <w:rPr>
          <w:spacing w:val="-2"/>
        </w:rPr>
        <w:t xml:space="preserve"> </w:t>
      </w:r>
      <w:r>
        <w:t>understands and</w:t>
      </w:r>
      <w:r>
        <w:rPr>
          <w:spacing w:val="-3"/>
        </w:rPr>
        <w:t xml:space="preserve"> </w:t>
      </w:r>
      <w:r>
        <w:t>agrees</w:t>
      </w:r>
      <w:r>
        <w:rPr>
          <w:spacing w:val="-2"/>
        </w:rPr>
        <w:t xml:space="preserve"> </w:t>
      </w:r>
      <w:r>
        <w:t>that:</w:t>
      </w:r>
      <w:r>
        <w:rPr>
          <w:spacing w:val="-1"/>
        </w:rPr>
        <w:t xml:space="preserve"> </w:t>
      </w:r>
      <w:r>
        <w:t>(</w:t>
      </w:r>
      <w:proofErr w:type="spellStart"/>
      <w:r>
        <w:t>i</w:t>
      </w:r>
      <w:proofErr w:type="spellEnd"/>
      <w:r>
        <w:t>)</w:t>
      </w:r>
      <w:r>
        <w:rPr>
          <w:spacing w:val="-1"/>
        </w:rPr>
        <w:t xml:space="preserve"> </w:t>
      </w:r>
      <w:r>
        <w:t>at</w:t>
      </w:r>
      <w:r>
        <w:rPr>
          <w:spacing w:val="-1"/>
        </w:rPr>
        <w:t xml:space="preserve"> </w:t>
      </w:r>
      <w:r>
        <w:t>all times,</w:t>
      </w:r>
      <w:r>
        <w:rPr>
          <w:spacing w:val="-1"/>
        </w:rPr>
        <w:t xml:space="preserve"> </w:t>
      </w:r>
      <w:r>
        <w:t>Member</w:t>
      </w:r>
      <w:r>
        <w:rPr>
          <w:spacing w:val="-2"/>
        </w:rPr>
        <w:t xml:space="preserve"> </w:t>
      </w:r>
      <w:r>
        <w:t>is responsible</w:t>
      </w:r>
      <w:r>
        <w:rPr>
          <w:spacing w:val="-1"/>
        </w:rPr>
        <w:t xml:space="preserve"> </w:t>
      </w:r>
      <w:r>
        <w:t>for</w:t>
      </w:r>
      <w:r>
        <w:rPr>
          <w:spacing w:val="-4"/>
        </w:rPr>
        <w:t xml:space="preserve"> </w:t>
      </w:r>
      <w:r>
        <w:t>the actions</w:t>
      </w:r>
      <w:r>
        <w:rPr>
          <w:spacing w:val="-2"/>
        </w:rPr>
        <w:t xml:space="preserve"> </w:t>
      </w:r>
      <w:r>
        <w:t>of</w:t>
      </w:r>
      <w:r>
        <w:rPr>
          <w:spacing w:val="-2"/>
        </w:rPr>
        <w:t xml:space="preserve"> </w:t>
      </w:r>
      <w:r>
        <w:t xml:space="preserve">Member’s Group on the Property; (ii) any person(s) in violation of this Agreement (including any of the </w:t>
      </w:r>
      <w:r>
        <w:rPr>
          <w:i/>
        </w:rPr>
        <w:t>Rules and Regulations</w:t>
      </w:r>
      <w:r>
        <w:t>) will</w:t>
      </w:r>
      <w:r>
        <w:rPr>
          <w:spacing w:val="-5"/>
        </w:rPr>
        <w:t xml:space="preserve"> </w:t>
      </w:r>
      <w:r>
        <w:t>be</w:t>
      </w:r>
      <w:r>
        <w:rPr>
          <w:spacing w:val="-4"/>
        </w:rPr>
        <w:t xml:space="preserve"> </w:t>
      </w:r>
      <w:r>
        <w:t>required</w:t>
      </w:r>
      <w:r>
        <w:rPr>
          <w:spacing w:val="-5"/>
        </w:rPr>
        <w:t xml:space="preserve"> </w:t>
      </w:r>
      <w:r>
        <w:t>to</w:t>
      </w:r>
      <w:r>
        <w:rPr>
          <w:spacing w:val="-3"/>
        </w:rPr>
        <w:t xml:space="preserve"> </w:t>
      </w:r>
      <w:r>
        <w:t>vacate</w:t>
      </w:r>
      <w:r>
        <w:rPr>
          <w:spacing w:val="-6"/>
        </w:rPr>
        <w:t xml:space="preserve"> </w:t>
      </w:r>
      <w:r>
        <w:t>the</w:t>
      </w:r>
      <w:r>
        <w:rPr>
          <w:spacing w:val="-4"/>
        </w:rPr>
        <w:t xml:space="preserve"> </w:t>
      </w:r>
      <w:r>
        <w:t>Campsite</w:t>
      </w:r>
      <w:r>
        <w:rPr>
          <w:spacing w:val="-4"/>
        </w:rPr>
        <w:t xml:space="preserve"> </w:t>
      </w:r>
      <w:r>
        <w:t>and</w:t>
      </w:r>
      <w:r>
        <w:rPr>
          <w:spacing w:val="-5"/>
        </w:rPr>
        <w:t xml:space="preserve"> </w:t>
      </w:r>
      <w:r>
        <w:t>the</w:t>
      </w:r>
      <w:r>
        <w:rPr>
          <w:spacing w:val="-6"/>
        </w:rPr>
        <w:t xml:space="preserve"> </w:t>
      </w:r>
      <w:r>
        <w:t>Property</w:t>
      </w:r>
      <w:r>
        <w:rPr>
          <w:spacing w:val="-3"/>
        </w:rPr>
        <w:t xml:space="preserve"> </w:t>
      </w:r>
      <w:r>
        <w:t>immediately;</w:t>
      </w:r>
      <w:r>
        <w:rPr>
          <w:spacing w:val="-3"/>
        </w:rPr>
        <w:t xml:space="preserve"> </w:t>
      </w:r>
      <w:r>
        <w:t>and</w:t>
      </w:r>
      <w:r>
        <w:rPr>
          <w:spacing w:val="-5"/>
        </w:rPr>
        <w:t xml:space="preserve"> </w:t>
      </w:r>
      <w:r>
        <w:t>(iii)</w:t>
      </w:r>
      <w:r>
        <w:rPr>
          <w:spacing w:val="-4"/>
        </w:rPr>
        <w:t xml:space="preserve"> </w:t>
      </w:r>
      <w:r>
        <w:t>NMLRA</w:t>
      </w:r>
      <w:r>
        <w:rPr>
          <w:spacing w:val="-5"/>
        </w:rPr>
        <w:t xml:space="preserve"> </w:t>
      </w:r>
      <w:r>
        <w:t>reserves</w:t>
      </w:r>
      <w:r>
        <w:rPr>
          <w:spacing w:val="-7"/>
        </w:rPr>
        <w:t xml:space="preserve"> </w:t>
      </w:r>
      <w:r>
        <w:t>the</w:t>
      </w:r>
      <w:r>
        <w:rPr>
          <w:spacing w:val="-4"/>
        </w:rPr>
        <w:t xml:space="preserve"> </w:t>
      </w:r>
      <w:r>
        <w:t>right</w:t>
      </w:r>
      <w:r>
        <w:rPr>
          <w:spacing w:val="-4"/>
        </w:rPr>
        <w:t xml:space="preserve"> </w:t>
      </w:r>
      <w:r>
        <w:t>to</w:t>
      </w:r>
      <w:r>
        <w:rPr>
          <w:spacing w:val="-5"/>
        </w:rPr>
        <w:t xml:space="preserve"> </w:t>
      </w:r>
      <w:r>
        <w:t>terminate this</w:t>
      </w:r>
      <w:r>
        <w:rPr>
          <w:spacing w:val="-8"/>
        </w:rPr>
        <w:t xml:space="preserve"> </w:t>
      </w:r>
      <w:r>
        <w:t>Agreement</w:t>
      </w:r>
      <w:r>
        <w:rPr>
          <w:spacing w:val="-7"/>
        </w:rPr>
        <w:t xml:space="preserve"> </w:t>
      </w:r>
      <w:r>
        <w:t>and</w:t>
      </w:r>
      <w:r>
        <w:rPr>
          <w:spacing w:val="-9"/>
        </w:rPr>
        <w:t xml:space="preserve"> </w:t>
      </w:r>
      <w:r>
        <w:t>revoke</w:t>
      </w:r>
      <w:r>
        <w:rPr>
          <w:spacing w:val="-10"/>
        </w:rPr>
        <w:t xml:space="preserve"> </w:t>
      </w:r>
      <w:r>
        <w:t>Member’s</w:t>
      </w:r>
      <w:r>
        <w:rPr>
          <w:spacing w:val="-10"/>
        </w:rPr>
        <w:t xml:space="preserve"> </w:t>
      </w:r>
      <w:r>
        <w:t>Permission</w:t>
      </w:r>
      <w:r>
        <w:rPr>
          <w:spacing w:val="-9"/>
        </w:rPr>
        <w:t xml:space="preserve"> </w:t>
      </w:r>
      <w:r>
        <w:t>to</w:t>
      </w:r>
      <w:r>
        <w:rPr>
          <w:spacing w:val="-9"/>
        </w:rPr>
        <w:t xml:space="preserve"> </w:t>
      </w:r>
      <w:r>
        <w:t>occupy</w:t>
      </w:r>
      <w:r>
        <w:rPr>
          <w:spacing w:val="-7"/>
        </w:rPr>
        <w:t xml:space="preserve"> </w:t>
      </w:r>
      <w:r>
        <w:t>and</w:t>
      </w:r>
      <w:r>
        <w:rPr>
          <w:spacing w:val="-9"/>
        </w:rPr>
        <w:t xml:space="preserve"> </w:t>
      </w:r>
      <w:r>
        <w:t>use</w:t>
      </w:r>
      <w:r>
        <w:rPr>
          <w:spacing w:val="-7"/>
        </w:rPr>
        <w:t xml:space="preserve"> </w:t>
      </w:r>
      <w:r>
        <w:t>the</w:t>
      </w:r>
      <w:r>
        <w:rPr>
          <w:spacing w:val="-7"/>
        </w:rPr>
        <w:t xml:space="preserve"> </w:t>
      </w:r>
      <w:r>
        <w:t>Campsite</w:t>
      </w:r>
      <w:r>
        <w:rPr>
          <w:spacing w:val="-10"/>
        </w:rPr>
        <w:t xml:space="preserve"> </w:t>
      </w:r>
      <w:r>
        <w:t>and</w:t>
      </w:r>
      <w:r>
        <w:rPr>
          <w:spacing w:val="-9"/>
        </w:rPr>
        <w:t xml:space="preserve"> </w:t>
      </w:r>
      <w:r>
        <w:t>the</w:t>
      </w:r>
      <w:r>
        <w:rPr>
          <w:spacing w:val="-7"/>
        </w:rPr>
        <w:t xml:space="preserve"> </w:t>
      </w:r>
      <w:r>
        <w:t>Property</w:t>
      </w:r>
      <w:r>
        <w:rPr>
          <w:spacing w:val="-7"/>
        </w:rPr>
        <w:t xml:space="preserve"> </w:t>
      </w:r>
      <w:r>
        <w:t>immediately</w:t>
      </w:r>
      <w:r>
        <w:rPr>
          <w:spacing w:val="-7"/>
        </w:rPr>
        <w:t xml:space="preserve"> </w:t>
      </w:r>
      <w:r>
        <w:t>in</w:t>
      </w:r>
      <w:r>
        <w:rPr>
          <w:spacing w:val="-9"/>
        </w:rPr>
        <w:t xml:space="preserve"> </w:t>
      </w:r>
      <w:r>
        <w:t>the event</w:t>
      </w:r>
      <w:r>
        <w:rPr>
          <w:spacing w:val="-13"/>
        </w:rPr>
        <w:t xml:space="preserve"> </w:t>
      </w:r>
      <w:r>
        <w:t>of</w:t>
      </w:r>
      <w:r>
        <w:rPr>
          <w:spacing w:val="-12"/>
        </w:rPr>
        <w:t xml:space="preserve"> </w:t>
      </w:r>
      <w:r>
        <w:t>any</w:t>
      </w:r>
      <w:r>
        <w:rPr>
          <w:spacing w:val="-13"/>
        </w:rPr>
        <w:t xml:space="preserve"> </w:t>
      </w:r>
      <w:r>
        <w:t>material</w:t>
      </w:r>
      <w:r>
        <w:rPr>
          <w:spacing w:val="-12"/>
        </w:rPr>
        <w:t xml:space="preserve"> </w:t>
      </w:r>
      <w:r>
        <w:t>violation</w:t>
      </w:r>
      <w:r>
        <w:rPr>
          <w:spacing w:val="-13"/>
        </w:rPr>
        <w:t xml:space="preserve"> </w:t>
      </w:r>
      <w:r>
        <w:t>of</w:t>
      </w:r>
      <w:r>
        <w:rPr>
          <w:spacing w:val="-12"/>
        </w:rPr>
        <w:t xml:space="preserve"> </w:t>
      </w:r>
      <w:r>
        <w:t>this</w:t>
      </w:r>
      <w:r>
        <w:rPr>
          <w:spacing w:val="-13"/>
        </w:rPr>
        <w:t xml:space="preserve"> </w:t>
      </w:r>
      <w:r>
        <w:t>Agreement</w:t>
      </w:r>
      <w:r>
        <w:rPr>
          <w:spacing w:val="-12"/>
        </w:rPr>
        <w:t xml:space="preserve"> </w:t>
      </w:r>
      <w:r>
        <w:t>(including</w:t>
      </w:r>
      <w:r>
        <w:rPr>
          <w:spacing w:val="-12"/>
        </w:rPr>
        <w:t xml:space="preserve"> </w:t>
      </w:r>
      <w:r>
        <w:t>any</w:t>
      </w:r>
      <w:r>
        <w:rPr>
          <w:spacing w:val="-13"/>
        </w:rPr>
        <w:t xml:space="preserve"> </w:t>
      </w:r>
      <w:r>
        <w:t>of</w:t>
      </w:r>
      <w:r>
        <w:rPr>
          <w:spacing w:val="-12"/>
        </w:rPr>
        <w:t xml:space="preserve"> </w:t>
      </w:r>
      <w:r>
        <w:t>the</w:t>
      </w:r>
      <w:r>
        <w:rPr>
          <w:spacing w:val="-13"/>
        </w:rPr>
        <w:t xml:space="preserve"> </w:t>
      </w:r>
      <w:r>
        <w:rPr>
          <w:i/>
        </w:rPr>
        <w:t>Rules</w:t>
      </w:r>
      <w:r>
        <w:rPr>
          <w:i/>
          <w:spacing w:val="-12"/>
        </w:rPr>
        <w:t xml:space="preserve"> </w:t>
      </w:r>
      <w:r>
        <w:rPr>
          <w:i/>
        </w:rPr>
        <w:t>and</w:t>
      </w:r>
      <w:r>
        <w:rPr>
          <w:i/>
          <w:spacing w:val="-13"/>
        </w:rPr>
        <w:t xml:space="preserve"> </w:t>
      </w:r>
      <w:r>
        <w:rPr>
          <w:i/>
        </w:rPr>
        <w:t>Regulations</w:t>
      </w:r>
      <w:r>
        <w:t>)</w:t>
      </w:r>
      <w:r>
        <w:rPr>
          <w:spacing w:val="-12"/>
        </w:rPr>
        <w:t xml:space="preserve"> </w:t>
      </w:r>
      <w:r>
        <w:t>by</w:t>
      </w:r>
      <w:r>
        <w:rPr>
          <w:spacing w:val="-12"/>
        </w:rPr>
        <w:t xml:space="preserve"> </w:t>
      </w:r>
      <w:r>
        <w:t>Member</w:t>
      </w:r>
      <w:r>
        <w:rPr>
          <w:spacing w:val="-13"/>
        </w:rPr>
        <w:t xml:space="preserve"> </w:t>
      </w:r>
      <w:r>
        <w:t>or</w:t>
      </w:r>
      <w:r>
        <w:rPr>
          <w:spacing w:val="-12"/>
        </w:rPr>
        <w:t xml:space="preserve"> </w:t>
      </w:r>
      <w:r>
        <w:t>any</w:t>
      </w:r>
      <w:r>
        <w:rPr>
          <w:spacing w:val="-13"/>
        </w:rPr>
        <w:t xml:space="preserve"> </w:t>
      </w:r>
      <w:r>
        <w:t>person in Member’s Group.</w:t>
      </w:r>
    </w:p>
    <w:p w14:paraId="4C97157D" w14:textId="77777777" w:rsidR="00973841" w:rsidRDefault="002C35EC">
      <w:pPr>
        <w:pStyle w:val="ListParagraph"/>
        <w:numPr>
          <w:ilvl w:val="1"/>
          <w:numId w:val="2"/>
        </w:numPr>
        <w:tabs>
          <w:tab w:val="left" w:pos="862"/>
        </w:tabs>
        <w:spacing w:before="81"/>
        <w:ind w:right="118" w:firstLine="360"/>
        <w:jc w:val="both"/>
      </w:pPr>
      <w:r>
        <w:rPr>
          <w:b/>
          <w:u w:val="single"/>
        </w:rPr>
        <w:t>Assumption of the Risk</w:t>
      </w:r>
      <w:r>
        <w:t>. Member understands that participating in the Activity entails inherent risks of property</w:t>
      </w:r>
      <w:r>
        <w:rPr>
          <w:spacing w:val="-13"/>
        </w:rPr>
        <w:t xml:space="preserve"> </w:t>
      </w:r>
      <w:r>
        <w:t>damage</w:t>
      </w:r>
      <w:r>
        <w:rPr>
          <w:spacing w:val="-12"/>
        </w:rPr>
        <w:t xml:space="preserve"> </w:t>
      </w:r>
      <w:r>
        <w:t>or</w:t>
      </w:r>
      <w:r>
        <w:rPr>
          <w:spacing w:val="-13"/>
        </w:rPr>
        <w:t xml:space="preserve"> </w:t>
      </w:r>
      <w:r>
        <w:t>physical</w:t>
      </w:r>
      <w:r>
        <w:rPr>
          <w:spacing w:val="-12"/>
        </w:rPr>
        <w:t xml:space="preserve"> </w:t>
      </w:r>
      <w:r>
        <w:t>injury,</w:t>
      </w:r>
      <w:r>
        <w:rPr>
          <w:spacing w:val="-13"/>
        </w:rPr>
        <w:t xml:space="preserve"> </w:t>
      </w:r>
      <w:r>
        <w:t>including,</w:t>
      </w:r>
      <w:r>
        <w:rPr>
          <w:spacing w:val="-10"/>
        </w:rPr>
        <w:t xml:space="preserve"> </w:t>
      </w:r>
      <w:r>
        <w:t>but</w:t>
      </w:r>
      <w:r>
        <w:rPr>
          <w:spacing w:val="-11"/>
        </w:rPr>
        <w:t xml:space="preserve"> </w:t>
      </w:r>
      <w:r>
        <w:t>not</w:t>
      </w:r>
      <w:r>
        <w:rPr>
          <w:spacing w:val="-11"/>
        </w:rPr>
        <w:t xml:space="preserve"> </w:t>
      </w:r>
      <w:r>
        <w:t>limited</w:t>
      </w:r>
      <w:r>
        <w:rPr>
          <w:spacing w:val="-13"/>
        </w:rPr>
        <w:t xml:space="preserve"> </w:t>
      </w:r>
      <w:r>
        <w:t>to,</w:t>
      </w:r>
      <w:r>
        <w:rPr>
          <w:spacing w:val="-11"/>
        </w:rPr>
        <w:t xml:space="preserve"> </w:t>
      </w:r>
      <w:r>
        <w:t>the</w:t>
      </w:r>
      <w:r>
        <w:rPr>
          <w:spacing w:val="-11"/>
        </w:rPr>
        <w:t xml:space="preserve"> </w:t>
      </w:r>
      <w:r>
        <w:t>risk</w:t>
      </w:r>
      <w:r>
        <w:rPr>
          <w:spacing w:val="-13"/>
        </w:rPr>
        <w:t xml:space="preserve"> </w:t>
      </w:r>
      <w:r>
        <w:t>serious</w:t>
      </w:r>
      <w:r>
        <w:rPr>
          <w:spacing w:val="-11"/>
        </w:rPr>
        <w:t xml:space="preserve"> </w:t>
      </w:r>
      <w:r>
        <w:t>injury</w:t>
      </w:r>
      <w:r>
        <w:rPr>
          <w:spacing w:val="-11"/>
        </w:rPr>
        <w:t xml:space="preserve"> </w:t>
      </w:r>
      <w:r>
        <w:t>or</w:t>
      </w:r>
      <w:r>
        <w:rPr>
          <w:spacing w:val="-12"/>
        </w:rPr>
        <w:t xml:space="preserve"> </w:t>
      </w:r>
      <w:r>
        <w:t>death</w:t>
      </w:r>
      <w:r>
        <w:rPr>
          <w:spacing w:val="-13"/>
        </w:rPr>
        <w:t xml:space="preserve"> </w:t>
      </w:r>
      <w:r>
        <w:t>to</w:t>
      </w:r>
      <w:r>
        <w:rPr>
          <w:spacing w:val="-12"/>
        </w:rPr>
        <w:t xml:space="preserve"> </w:t>
      </w:r>
      <w:r>
        <w:t>Member,</w:t>
      </w:r>
      <w:r>
        <w:rPr>
          <w:spacing w:val="-13"/>
        </w:rPr>
        <w:t xml:space="preserve"> </w:t>
      </w:r>
      <w:r>
        <w:t>any</w:t>
      </w:r>
      <w:r>
        <w:rPr>
          <w:spacing w:val="-10"/>
        </w:rPr>
        <w:t xml:space="preserve"> </w:t>
      </w:r>
      <w:r>
        <w:t>person in Member’s Group, or third parties. Having read and understood this Agreement, Member represents and warrants to the NMLRA that Member is fully aware of the risks and hazards associated with the Activity, and hereby elects to voluntarily participate in the Activity with full knowledge of these risks. Member voluntarily assumes full legal responsibility for any risks of loss, property damage, or personal injury, including death, that may be sustained by Member,</w:t>
      </w:r>
      <w:r>
        <w:rPr>
          <w:spacing w:val="-9"/>
        </w:rPr>
        <w:t xml:space="preserve"> </w:t>
      </w:r>
      <w:r>
        <w:t>any</w:t>
      </w:r>
      <w:r>
        <w:rPr>
          <w:spacing w:val="-8"/>
        </w:rPr>
        <w:t xml:space="preserve"> </w:t>
      </w:r>
      <w:r>
        <w:t>person</w:t>
      </w:r>
      <w:r>
        <w:rPr>
          <w:spacing w:val="-10"/>
        </w:rPr>
        <w:t xml:space="preserve"> </w:t>
      </w:r>
      <w:r>
        <w:t>in</w:t>
      </w:r>
      <w:r>
        <w:rPr>
          <w:spacing w:val="-10"/>
        </w:rPr>
        <w:t xml:space="preserve"> </w:t>
      </w:r>
      <w:r>
        <w:t>Member’s</w:t>
      </w:r>
      <w:r>
        <w:rPr>
          <w:spacing w:val="-9"/>
        </w:rPr>
        <w:t xml:space="preserve"> </w:t>
      </w:r>
      <w:r>
        <w:t>Group,</w:t>
      </w:r>
      <w:r>
        <w:rPr>
          <w:spacing w:val="-9"/>
        </w:rPr>
        <w:t xml:space="preserve"> </w:t>
      </w:r>
      <w:r>
        <w:t>or</w:t>
      </w:r>
      <w:r>
        <w:rPr>
          <w:spacing w:val="-9"/>
        </w:rPr>
        <w:t xml:space="preserve"> </w:t>
      </w:r>
      <w:r>
        <w:t>third</w:t>
      </w:r>
      <w:r>
        <w:rPr>
          <w:spacing w:val="-7"/>
        </w:rPr>
        <w:t xml:space="preserve"> </w:t>
      </w:r>
      <w:r>
        <w:t>parties,</w:t>
      </w:r>
      <w:r>
        <w:rPr>
          <w:spacing w:val="-7"/>
        </w:rPr>
        <w:t xml:space="preserve"> </w:t>
      </w:r>
      <w:r>
        <w:t>as</w:t>
      </w:r>
      <w:r>
        <w:rPr>
          <w:spacing w:val="-7"/>
        </w:rPr>
        <w:t xml:space="preserve"> </w:t>
      </w:r>
      <w:r>
        <w:t>a</w:t>
      </w:r>
      <w:r>
        <w:rPr>
          <w:spacing w:val="-9"/>
        </w:rPr>
        <w:t xml:space="preserve"> </w:t>
      </w:r>
      <w:r>
        <w:t>direct</w:t>
      </w:r>
      <w:r>
        <w:rPr>
          <w:spacing w:val="-9"/>
        </w:rPr>
        <w:t xml:space="preserve"> </w:t>
      </w:r>
      <w:r>
        <w:t>or</w:t>
      </w:r>
      <w:r>
        <w:rPr>
          <w:spacing w:val="-9"/>
        </w:rPr>
        <w:t xml:space="preserve"> </w:t>
      </w:r>
      <w:r>
        <w:t>indirect</w:t>
      </w:r>
      <w:r>
        <w:rPr>
          <w:spacing w:val="-9"/>
        </w:rPr>
        <w:t xml:space="preserve"> </w:t>
      </w:r>
      <w:r>
        <w:t>result</w:t>
      </w:r>
      <w:r>
        <w:rPr>
          <w:spacing w:val="-8"/>
        </w:rPr>
        <w:t xml:space="preserve"> </w:t>
      </w:r>
      <w:r>
        <w:t>of</w:t>
      </w:r>
      <w:r>
        <w:rPr>
          <w:spacing w:val="-9"/>
        </w:rPr>
        <w:t xml:space="preserve"> </w:t>
      </w:r>
      <w:r>
        <w:t>Member’s</w:t>
      </w:r>
      <w:r>
        <w:rPr>
          <w:spacing w:val="-6"/>
        </w:rPr>
        <w:t xml:space="preserve"> </w:t>
      </w:r>
      <w:r>
        <w:t>participation</w:t>
      </w:r>
      <w:r>
        <w:rPr>
          <w:spacing w:val="-7"/>
        </w:rPr>
        <w:t xml:space="preserve"> </w:t>
      </w:r>
      <w:r>
        <w:t>in</w:t>
      </w:r>
      <w:r>
        <w:rPr>
          <w:spacing w:val="-10"/>
        </w:rPr>
        <w:t xml:space="preserve"> </w:t>
      </w:r>
      <w:r>
        <w:t>the Activity. The NMLRA is not responsible for loss or damage to Member’s Group’s PP&amp;E under any circumstances.</w:t>
      </w:r>
    </w:p>
    <w:p w14:paraId="5B203520" w14:textId="77777777" w:rsidR="00973841" w:rsidRDefault="002C35EC">
      <w:pPr>
        <w:pStyle w:val="Heading3"/>
        <w:numPr>
          <w:ilvl w:val="1"/>
          <w:numId w:val="2"/>
        </w:numPr>
        <w:tabs>
          <w:tab w:val="left" w:pos="862"/>
        </w:tabs>
        <w:ind w:right="119" w:firstLine="360"/>
        <w:jc w:val="both"/>
      </w:pPr>
      <w:bookmarkStart w:id="2" w:name="_bookmark2"/>
      <w:bookmarkEnd w:id="2"/>
      <w:r>
        <w:rPr>
          <w:u w:val="single"/>
        </w:rPr>
        <w:t>Release of Liability</w:t>
      </w:r>
      <w:r>
        <w:rPr>
          <w:b w:val="0"/>
        </w:rPr>
        <w:t xml:space="preserve">. </w:t>
      </w:r>
      <w:r>
        <w:t xml:space="preserve">In consideration for the NMLRA allowing Member to participate in the Activity, Member agrees to release the NMLRA, its directors, officers, employees, volunteers, </w:t>
      </w:r>
      <w:proofErr w:type="gramStart"/>
      <w:r>
        <w:t>agents</w:t>
      </w:r>
      <w:proofErr w:type="gramEnd"/>
      <w:r>
        <w:t xml:space="preserve"> and representatives (referred</w:t>
      </w:r>
      <w:r>
        <w:rPr>
          <w:spacing w:val="14"/>
        </w:rPr>
        <w:t xml:space="preserve"> </w:t>
      </w:r>
      <w:r>
        <w:t>to</w:t>
      </w:r>
      <w:r>
        <w:rPr>
          <w:spacing w:val="14"/>
        </w:rPr>
        <w:t xml:space="preserve"> </w:t>
      </w:r>
      <w:r>
        <w:t>collectively</w:t>
      </w:r>
      <w:r>
        <w:rPr>
          <w:spacing w:val="16"/>
        </w:rPr>
        <w:t xml:space="preserve"> </w:t>
      </w:r>
      <w:r>
        <w:t>as</w:t>
      </w:r>
      <w:r>
        <w:rPr>
          <w:spacing w:val="13"/>
        </w:rPr>
        <w:t xml:space="preserve"> </w:t>
      </w:r>
      <w:r>
        <w:t>the</w:t>
      </w:r>
      <w:r>
        <w:rPr>
          <w:spacing w:val="14"/>
        </w:rPr>
        <w:t xml:space="preserve"> </w:t>
      </w:r>
      <w:r>
        <w:t>“</w:t>
      </w:r>
      <w:r>
        <w:rPr>
          <w:u w:val="single"/>
        </w:rPr>
        <w:t>NMLRA</w:t>
      </w:r>
      <w:r>
        <w:rPr>
          <w:spacing w:val="13"/>
          <w:u w:val="single"/>
        </w:rPr>
        <w:t xml:space="preserve"> </w:t>
      </w:r>
      <w:r>
        <w:rPr>
          <w:u w:val="single"/>
        </w:rPr>
        <w:t>Parties</w:t>
      </w:r>
      <w:r>
        <w:t>”),</w:t>
      </w:r>
      <w:r>
        <w:rPr>
          <w:spacing w:val="16"/>
        </w:rPr>
        <w:t xml:space="preserve"> </w:t>
      </w:r>
      <w:r>
        <w:t>from</w:t>
      </w:r>
      <w:r>
        <w:rPr>
          <w:spacing w:val="15"/>
        </w:rPr>
        <w:t xml:space="preserve"> </w:t>
      </w:r>
      <w:r>
        <w:t>any</w:t>
      </w:r>
      <w:r>
        <w:rPr>
          <w:spacing w:val="16"/>
        </w:rPr>
        <w:t xml:space="preserve"> </w:t>
      </w:r>
      <w:r>
        <w:t>and</w:t>
      </w:r>
      <w:r>
        <w:rPr>
          <w:spacing w:val="14"/>
        </w:rPr>
        <w:t xml:space="preserve"> </w:t>
      </w:r>
      <w:r>
        <w:t>all</w:t>
      </w:r>
      <w:r>
        <w:rPr>
          <w:spacing w:val="16"/>
        </w:rPr>
        <w:t xml:space="preserve"> </w:t>
      </w:r>
      <w:r>
        <w:t>liabilities,</w:t>
      </w:r>
      <w:r>
        <w:rPr>
          <w:spacing w:val="13"/>
        </w:rPr>
        <w:t xml:space="preserve"> </w:t>
      </w:r>
      <w:r>
        <w:t>claims,</w:t>
      </w:r>
      <w:r>
        <w:rPr>
          <w:spacing w:val="16"/>
        </w:rPr>
        <w:t xml:space="preserve"> </w:t>
      </w:r>
      <w:r>
        <w:t>demands,</w:t>
      </w:r>
      <w:r>
        <w:rPr>
          <w:spacing w:val="16"/>
        </w:rPr>
        <w:t xml:space="preserve"> </w:t>
      </w:r>
      <w:r>
        <w:t>actions,</w:t>
      </w:r>
      <w:r>
        <w:rPr>
          <w:spacing w:val="13"/>
        </w:rPr>
        <w:t xml:space="preserve"> </w:t>
      </w:r>
      <w:r>
        <w:t>causes</w:t>
      </w:r>
      <w:r>
        <w:rPr>
          <w:spacing w:val="16"/>
        </w:rPr>
        <w:t xml:space="preserve"> </w:t>
      </w:r>
      <w:r>
        <w:t>of</w:t>
      </w:r>
    </w:p>
    <w:p w14:paraId="7DA2E8DC" w14:textId="77777777" w:rsidR="00973841" w:rsidRDefault="00973841">
      <w:pPr>
        <w:jc w:val="both"/>
        <w:sectPr w:rsidR="00973841">
          <w:pgSz w:w="12240" w:h="15840"/>
          <w:pgMar w:top="2020" w:right="740" w:bottom="920" w:left="720" w:header="720" w:footer="709" w:gutter="0"/>
          <w:cols w:space="720"/>
        </w:sectPr>
      </w:pPr>
    </w:p>
    <w:p w14:paraId="6DCC30C3" w14:textId="77777777" w:rsidR="00973841" w:rsidRDefault="00973841">
      <w:pPr>
        <w:pStyle w:val="BodyText"/>
        <w:spacing w:before="10"/>
        <w:ind w:left="0"/>
        <w:jc w:val="left"/>
        <w:rPr>
          <w:b/>
          <w:sz w:val="18"/>
        </w:rPr>
      </w:pPr>
    </w:p>
    <w:p w14:paraId="4D7797F5" w14:textId="77777777" w:rsidR="00973841" w:rsidRDefault="002C35EC">
      <w:pPr>
        <w:spacing w:before="57"/>
        <w:ind w:left="144" w:right="118"/>
        <w:jc w:val="both"/>
      </w:pPr>
      <w:r>
        <w:rPr>
          <w:b/>
        </w:rPr>
        <w:t>actions,</w:t>
      </w:r>
      <w:r>
        <w:rPr>
          <w:b/>
          <w:spacing w:val="-13"/>
        </w:rPr>
        <w:t xml:space="preserve"> </w:t>
      </w:r>
      <w:proofErr w:type="gramStart"/>
      <w:r>
        <w:rPr>
          <w:b/>
        </w:rPr>
        <w:t>costs</w:t>
      </w:r>
      <w:proofErr w:type="gramEnd"/>
      <w:r>
        <w:rPr>
          <w:b/>
          <w:spacing w:val="-12"/>
        </w:rPr>
        <w:t xml:space="preserve"> </w:t>
      </w:r>
      <w:r>
        <w:rPr>
          <w:b/>
        </w:rPr>
        <w:t>and</w:t>
      </w:r>
      <w:r>
        <w:rPr>
          <w:b/>
          <w:spacing w:val="-13"/>
        </w:rPr>
        <w:t xml:space="preserve"> </w:t>
      </w:r>
      <w:r>
        <w:rPr>
          <w:b/>
        </w:rPr>
        <w:t>expenses</w:t>
      </w:r>
      <w:r>
        <w:rPr>
          <w:b/>
          <w:spacing w:val="-12"/>
        </w:rPr>
        <w:t xml:space="preserve"> </w:t>
      </w:r>
      <w:r>
        <w:rPr>
          <w:b/>
        </w:rPr>
        <w:t>of</w:t>
      </w:r>
      <w:r>
        <w:rPr>
          <w:b/>
          <w:spacing w:val="-13"/>
        </w:rPr>
        <w:t xml:space="preserve"> </w:t>
      </w:r>
      <w:r>
        <w:rPr>
          <w:b/>
        </w:rPr>
        <w:t>any</w:t>
      </w:r>
      <w:r>
        <w:rPr>
          <w:b/>
          <w:spacing w:val="-12"/>
        </w:rPr>
        <w:t xml:space="preserve"> </w:t>
      </w:r>
      <w:r>
        <w:rPr>
          <w:b/>
        </w:rPr>
        <w:t>nature</w:t>
      </w:r>
      <w:r>
        <w:rPr>
          <w:b/>
          <w:spacing w:val="-13"/>
        </w:rPr>
        <w:t xml:space="preserve"> </w:t>
      </w:r>
      <w:r>
        <w:rPr>
          <w:b/>
        </w:rPr>
        <w:t>whatsoever</w:t>
      </w:r>
      <w:r>
        <w:rPr>
          <w:b/>
          <w:spacing w:val="-12"/>
        </w:rPr>
        <w:t xml:space="preserve"> </w:t>
      </w:r>
      <w:r>
        <w:rPr>
          <w:b/>
        </w:rPr>
        <w:t>arising</w:t>
      </w:r>
      <w:r>
        <w:rPr>
          <w:b/>
          <w:spacing w:val="-12"/>
        </w:rPr>
        <w:t xml:space="preserve"> </w:t>
      </w:r>
      <w:r>
        <w:rPr>
          <w:b/>
        </w:rPr>
        <w:t>out</w:t>
      </w:r>
      <w:r>
        <w:rPr>
          <w:b/>
          <w:spacing w:val="-13"/>
        </w:rPr>
        <w:t xml:space="preserve"> </w:t>
      </w:r>
      <w:r>
        <w:rPr>
          <w:b/>
        </w:rPr>
        <w:t>of</w:t>
      </w:r>
      <w:r>
        <w:rPr>
          <w:b/>
          <w:spacing w:val="-12"/>
        </w:rPr>
        <w:t xml:space="preserve"> </w:t>
      </w:r>
      <w:r>
        <w:rPr>
          <w:b/>
        </w:rPr>
        <w:t>any</w:t>
      </w:r>
      <w:r>
        <w:rPr>
          <w:b/>
          <w:spacing w:val="-13"/>
        </w:rPr>
        <w:t xml:space="preserve"> </w:t>
      </w:r>
      <w:r>
        <w:rPr>
          <w:b/>
        </w:rPr>
        <w:t>loss,</w:t>
      </w:r>
      <w:r>
        <w:rPr>
          <w:b/>
          <w:spacing w:val="-12"/>
        </w:rPr>
        <w:t xml:space="preserve"> </w:t>
      </w:r>
      <w:r>
        <w:rPr>
          <w:b/>
        </w:rPr>
        <w:t>damage</w:t>
      </w:r>
      <w:r>
        <w:rPr>
          <w:b/>
          <w:spacing w:val="-13"/>
        </w:rPr>
        <w:t xml:space="preserve"> </w:t>
      </w:r>
      <w:r>
        <w:rPr>
          <w:b/>
        </w:rPr>
        <w:t>to</w:t>
      </w:r>
      <w:r>
        <w:rPr>
          <w:b/>
          <w:spacing w:val="-12"/>
        </w:rPr>
        <w:t xml:space="preserve"> </w:t>
      </w:r>
      <w:r>
        <w:rPr>
          <w:b/>
        </w:rPr>
        <w:t>property,</w:t>
      </w:r>
      <w:r>
        <w:rPr>
          <w:b/>
          <w:spacing w:val="-12"/>
        </w:rPr>
        <w:t xml:space="preserve"> </w:t>
      </w:r>
      <w:r>
        <w:rPr>
          <w:b/>
        </w:rPr>
        <w:t>or</w:t>
      </w:r>
      <w:r>
        <w:rPr>
          <w:b/>
          <w:spacing w:val="-13"/>
        </w:rPr>
        <w:t xml:space="preserve"> </w:t>
      </w:r>
      <w:r>
        <w:rPr>
          <w:b/>
        </w:rPr>
        <w:t>injury,</w:t>
      </w:r>
      <w:r>
        <w:rPr>
          <w:b/>
          <w:spacing w:val="-11"/>
        </w:rPr>
        <w:t xml:space="preserve"> </w:t>
      </w:r>
      <w:r>
        <w:rPr>
          <w:b/>
        </w:rPr>
        <w:t>including death, that may be sustained by Member or any person in Member’s Group. Member acknowledges they have carefully read this Agreement and fully understand that it is a legally binding agreement to release the NMLRA Parties</w:t>
      </w:r>
      <w:r>
        <w:rPr>
          <w:b/>
          <w:spacing w:val="-11"/>
        </w:rPr>
        <w:t xml:space="preserve"> </w:t>
      </w:r>
      <w:r>
        <w:rPr>
          <w:b/>
        </w:rPr>
        <w:t>from</w:t>
      </w:r>
      <w:r>
        <w:rPr>
          <w:b/>
          <w:spacing w:val="-11"/>
        </w:rPr>
        <w:t xml:space="preserve"> </w:t>
      </w:r>
      <w:r>
        <w:rPr>
          <w:b/>
        </w:rPr>
        <w:t>liability.</w:t>
      </w:r>
      <w:r>
        <w:rPr>
          <w:b/>
          <w:spacing w:val="-8"/>
        </w:rPr>
        <w:t xml:space="preserve"> </w:t>
      </w:r>
      <w:r>
        <w:rPr>
          <w:b/>
        </w:rPr>
        <w:t>Member</w:t>
      </w:r>
      <w:r>
        <w:rPr>
          <w:b/>
          <w:spacing w:val="-8"/>
        </w:rPr>
        <w:t xml:space="preserve"> </w:t>
      </w:r>
      <w:r>
        <w:rPr>
          <w:b/>
        </w:rPr>
        <w:t>expressly</w:t>
      </w:r>
      <w:r>
        <w:rPr>
          <w:b/>
          <w:spacing w:val="-8"/>
        </w:rPr>
        <w:t xml:space="preserve"> </w:t>
      </w:r>
      <w:r>
        <w:rPr>
          <w:b/>
        </w:rPr>
        <w:t>agrees</w:t>
      </w:r>
      <w:r>
        <w:rPr>
          <w:b/>
          <w:spacing w:val="-11"/>
        </w:rPr>
        <w:t xml:space="preserve"> </w:t>
      </w:r>
      <w:r>
        <w:rPr>
          <w:b/>
        </w:rPr>
        <w:t>to</w:t>
      </w:r>
      <w:r>
        <w:rPr>
          <w:b/>
          <w:spacing w:val="-10"/>
        </w:rPr>
        <w:t xml:space="preserve"> </w:t>
      </w:r>
      <w:r>
        <w:rPr>
          <w:b/>
        </w:rPr>
        <w:t>release</w:t>
      </w:r>
      <w:r>
        <w:rPr>
          <w:b/>
          <w:spacing w:val="-10"/>
        </w:rPr>
        <w:t xml:space="preserve"> </w:t>
      </w:r>
      <w:r>
        <w:rPr>
          <w:b/>
        </w:rPr>
        <w:t>and</w:t>
      </w:r>
      <w:r>
        <w:rPr>
          <w:b/>
          <w:spacing w:val="-10"/>
        </w:rPr>
        <w:t xml:space="preserve"> </w:t>
      </w:r>
      <w:r>
        <w:rPr>
          <w:b/>
        </w:rPr>
        <w:t>discharge</w:t>
      </w:r>
      <w:r>
        <w:rPr>
          <w:b/>
          <w:spacing w:val="-10"/>
        </w:rPr>
        <w:t xml:space="preserve"> </w:t>
      </w:r>
      <w:r>
        <w:rPr>
          <w:b/>
        </w:rPr>
        <w:t>the</w:t>
      </w:r>
      <w:r>
        <w:rPr>
          <w:b/>
          <w:spacing w:val="-12"/>
        </w:rPr>
        <w:t xml:space="preserve"> </w:t>
      </w:r>
      <w:r>
        <w:rPr>
          <w:b/>
        </w:rPr>
        <w:t>NMLRA</w:t>
      </w:r>
      <w:r>
        <w:rPr>
          <w:b/>
          <w:spacing w:val="-11"/>
        </w:rPr>
        <w:t xml:space="preserve"> </w:t>
      </w:r>
      <w:r>
        <w:rPr>
          <w:b/>
        </w:rPr>
        <w:t>Parties</w:t>
      </w:r>
      <w:r>
        <w:rPr>
          <w:b/>
          <w:spacing w:val="-8"/>
        </w:rPr>
        <w:t xml:space="preserve"> </w:t>
      </w:r>
      <w:r>
        <w:rPr>
          <w:b/>
        </w:rPr>
        <w:t>from</w:t>
      </w:r>
      <w:r>
        <w:rPr>
          <w:b/>
          <w:spacing w:val="-9"/>
        </w:rPr>
        <w:t xml:space="preserve"> </w:t>
      </w:r>
      <w:r>
        <w:rPr>
          <w:b/>
        </w:rPr>
        <w:t>all</w:t>
      </w:r>
      <w:r>
        <w:rPr>
          <w:b/>
          <w:spacing w:val="-10"/>
        </w:rPr>
        <w:t xml:space="preserve"> </w:t>
      </w:r>
      <w:r>
        <w:rPr>
          <w:b/>
        </w:rPr>
        <w:t>claims</w:t>
      </w:r>
      <w:r>
        <w:rPr>
          <w:b/>
          <w:spacing w:val="-13"/>
        </w:rPr>
        <w:t xml:space="preserve"> </w:t>
      </w:r>
      <w:r>
        <w:rPr>
          <w:b/>
        </w:rPr>
        <w:t>or</w:t>
      </w:r>
      <w:r>
        <w:rPr>
          <w:b/>
          <w:spacing w:val="-7"/>
        </w:rPr>
        <w:t xml:space="preserve"> </w:t>
      </w:r>
      <w:r>
        <w:rPr>
          <w:b/>
        </w:rPr>
        <w:t>causes of action arising directly or</w:t>
      </w:r>
      <w:r>
        <w:rPr>
          <w:b/>
          <w:spacing w:val="-1"/>
        </w:rPr>
        <w:t xml:space="preserve"> </w:t>
      </w:r>
      <w:r>
        <w:rPr>
          <w:b/>
        </w:rPr>
        <w:t>indirectly out of this Agreement and</w:t>
      </w:r>
      <w:r>
        <w:rPr>
          <w:b/>
          <w:spacing w:val="-1"/>
        </w:rPr>
        <w:t xml:space="preserve"> </w:t>
      </w:r>
      <w:r>
        <w:rPr>
          <w:b/>
        </w:rPr>
        <w:t>Member voluntarily agrees to</w:t>
      </w:r>
      <w:r>
        <w:rPr>
          <w:b/>
          <w:spacing w:val="-1"/>
        </w:rPr>
        <w:t xml:space="preserve"> </w:t>
      </w:r>
      <w:r>
        <w:rPr>
          <w:b/>
        </w:rPr>
        <w:t>waive any</w:t>
      </w:r>
      <w:r>
        <w:rPr>
          <w:b/>
          <w:spacing w:val="-1"/>
        </w:rPr>
        <w:t xml:space="preserve"> </w:t>
      </w:r>
      <w:r>
        <w:rPr>
          <w:b/>
        </w:rPr>
        <w:t>right</w:t>
      </w:r>
      <w:r>
        <w:rPr>
          <w:b/>
          <w:spacing w:val="-2"/>
        </w:rPr>
        <w:t xml:space="preserve"> </w:t>
      </w:r>
      <w:r>
        <w:rPr>
          <w:b/>
        </w:rPr>
        <w:t>that Member</w:t>
      </w:r>
      <w:r>
        <w:rPr>
          <w:b/>
          <w:spacing w:val="-13"/>
        </w:rPr>
        <w:t xml:space="preserve"> </w:t>
      </w:r>
      <w:r>
        <w:rPr>
          <w:b/>
        </w:rPr>
        <w:t>might</w:t>
      </w:r>
      <w:r>
        <w:rPr>
          <w:b/>
          <w:spacing w:val="-12"/>
        </w:rPr>
        <w:t xml:space="preserve"> </w:t>
      </w:r>
      <w:r>
        <w:rPr>
          <w:b/>
        </w:rPr>
        <w:t>otherwise</w:t>
      </w:r>
      <w:r>
        <w:rPr>
          <w:b/>
          <w:spacing w:val="-13"/>
        </w:rPr>
        <w:t xml:space="preserve"> </w:t>
      </w:r>
      <w:r>
        <w:rPr>
          <w:b/>
        </w:rPr>
        <w:t>have</w:t>
      </w:r>
      <w:r>
        <w:rPr>
          <w:b/>
          <w:spacing w:val="-12"/>
        </w:rPr>
        <w:t xml:space="preserve"> </w:t>
      </w:r>
      <w:r>
        <w:rPr>
          <w:b/>
        </w:rPr>
        <w:t>to</w:t>
      </w:r>
      <w:r>
        <w:rPr>
          <w:b/>
          <w:spacing w:val="-13"/>
        </w:rPr>
        <w:t xml:space="preserve"> </w:t>
      </w:r>
      <w:r>
        <w:rPr>
          <w:b/>
        </w:rPr>
        <w:t>bring</w:t>
      </w:r>
      <w:r>
        <w:rPr>
          <w:b/>
          <w:spacing w:val="-12"/>
        </w:rPr>
        <w:t xml:space="preserve"> </w:t>
      </w:r>
      <w:r>
        <w:rPr>
          <w:b/>
        </w:rPr>
        <w:t>a</w:t>
      </w:r>
      <w:r>
        <w:rPr>
          <w:b/>
          <w:spacing w:val="-13"/>
        </w:rPr>
        <w:t xml:space="preserve"> </w:t>
      </w:r>
      <w:r>
        <w:rPr>
          <w:b/>
        </w:rPr>
        <w:t>legal</w:t>
      </w:r>
      <w:r>
        <w:rPr>
          <w:b/>
          <w:spacing w:val="-12"/>
        </w:rPr>
        <w:t xml:space="preserve"> </w:t>
      </w:r>
      <w:r>
        <w:rPr>
          <w:b/>
        </w:rPr>
        <w:t>action</w:t>
      </w:r>
      <w:r>
        <w:rPr>
          <w:b/>
          <w:spacing w:val="-12"/>
        </w:rPr>
        <w:t xml:space="preserve"> </w:t>
      </w:r>
      <w:r>
        <w:rPr>
          <w:b/>
        </w:rPr>
        <w:t>against</w:t>
      </w:r>
      <w:r>
        <w:rPr>
          <w:b/>
          <w:spacing w:val="-13"/>
        </w:rPr>
        <w:t xml:space="preserve"> </w:t>
      </w:r>
      <w:r>
        <w:rPr>
          <w:b/>
        </w:rPr>
        <w:t>any</w:t>
      </w:r>
      <w:r>
        <w:rPr>
          <w:b/>
          <w:spacing w:val="-12"/>
        </w:rPr>
        <w:t xml:space="preserve"> </w:t>
      </w:r>
      <w:r>
        <w:rPr>
          <w:b/>
        </w:rPr>
        <w:t>of</w:t>
      </w:r>
      <w:r>
        <w:rPr>
          <w:b/>
          <w:spacing w:val="-13"/>
        </w:rPr>
        <w:t xml:space="preserve"> </w:t>
      </w:r>
      <w:r>
        <w:rPr>
          <w:b/>
        </w:rPr>
        <w:t>the</w:t>
      </w:r>
      <w:r>
        <w:rPr>
          <w:b/>
          <w:spacing w:val="-12"/>
        </w:rPr>
        <w:t xml:space="preserve"> </w:t>
      </w:r>
      <w:r>
        <w:rPr>
          <w:b/>
        </w:rPr>
        <w:t>NMLRA</w:t>
      </w:r>
      <w:r>
        <w:rPr>
          <w:b/>
          <w:spacing w:val="-13"/>
        </w:rPr>
        <w:t xml:space="preserve"> </w:t>
      </w:r>
      <w:r>
        <w:rPr>
          <w:b/>
        </w:rPr>
        <w:t>Parties</w:t>
      </w:r>
      <w:r>
        <w:rPr>
          <w:b/>
          <w:spacing w:val="-12"/>
        </w:rPr>
        <w:t xml:space="preserve"> </w:t>
      </w:r>
      <w:r>
        <w:rPr>
          <w:b/>
        </w:rPr>
        <w:t>for</w:t>
      </w:r>
      <w:r>
        <w:rPr>
          <w:b/>
          <w:spacing w:val="-12"/>
        </w:rPr>
        <w:t xml:space="preserve"> </w:t>
      </w:r>
      <w:r>
        <w:rPr>
          <w:b/>
        </w:rPr>
        <w:t>personal</w:t>
      </w:r>
      <w:r>
        <w:rPr>
          <w:b/>
          <w:spacing w:val="-13"/>
        </w:rPr>
        <w:t xml:space="preserve"> </w:t>
      </w:r>
      <w:r>
        <w:rPr>
          <w:b/>
        </w:rPr>
        <w:t>injury</w:t>
      </w:r>
      <w:r>
        <w:rPr>
          <w:b/>
          <w:spacing w:val="-12"/>
        </w:rPr>
        <w:t xml:space="preserve"> </w:t>
      </w:r>
      <w:r>
        <w:rPr>
          <w:b/>
        </w:rPr>
        <w:t>or</w:t>
      </w:r>
      <w:r>
        <w:rPr>
          <w:b/>
          <w:spacing w:val="-13"/>
        </w:rPr>
        <w:t xml:space="preserve"> </w:t>
      </w:r>
      <w:r>
        <w:rPr>
          <w:b/>
        </w:rPr>
        <w:t>damage to property</w:t>
      </w:r>
      <w:r>
        <w:t>.</w:t>
      </w:r>
    </w:p>
    <w:p w14:paraId="000D7A3C" w14:textId="77777777" w:rsidR="00973841" w:rsidRDefault="002C35EC">
      <w:pPr>
        <w:spacing w:before="81"/>
        <w:ind w:left="8496"/>
        <w:jc w:val="both"/>
      </w:pPr>
      <w:r>
        <w:rPr>
          <w:b/>
        </w:rPr>
        <w:t>Member’s Initials</w:t>
      </w:r>
      <w:r>
        <w:t xml:space="preserve">: </w:t>
      </w:r>
      <w:r>
        <w:rPr>
          <w:spacing w:val="80"/>
          <w:u w:val="single"/>
        </w:rPr>
        <w:t xml:space="preserve">   </w:t>
      </w:r>
    </w:p>
    <w:p w14:paraId="2016F650" w14:textId="77777777" w:rsidR="00973841" w:rsidRDefault="002C35EC">
      <w:pPr>
        <w:pStyle w:val="ListParagraph"/>
        <w:numPr>
          <w:ilvl w:val="1"/>
          <w:numId w:val="2"/>
        </w:numPr>
        <w:tabs>
          <w:tab w:val="left" w:pos="862"/>
        </w:tabs>
        <w:spacing w:before="79"/>
        <w:ind w:right="116" w:firstLine="360"/>
        <w:jc w:val="both"/>
      </w:pPr>
      <w:bookmarkStart w:id="3" w:name="_bookmark3"/>
      <w:bookmarkEnd w:id="3"/>
      <w:r>
        <w:rPr>
          <w:b/>
          <w:u w:val="single"/>
        </w:rPr>
        <w:t>Indemnification</w:t>
      </w:r>
      <w:r>
        <w:t>.</w:t>
      </w:r>
      <w:r>
        <w:rPr>
          <w:spacing w:val="-8"/>
        </w:rPr>
        <w:t xml:space="preserve"> </w:t>
      </w:r>
      <w:r>
        <w:t>Member</w:t>
      </w:r>
      <w:r>
        <w:rPr>
          <w:spacing w:val="-8"/>
        </w:rPr>
        <w:t xml:space="preserve"> </w:t>
      </w:r>
      <w:r>
        <w:t>agrees</w:t>
      </w:r>
      <w:r>
        <w:rPr>
          <w:spacing w:val="-8"/>
        </w:rPr>
        <w:t xml:space="preserve"> </w:t>
      </w:r>
      <w:r>
        <w:t>to</w:t>
      </w:r>
      <w:r>
        <w:rPr>
          <w:spacing w:val="-7"/>
        </w:rPr>
        <w:t xml:space="preserve"> </w:t>
      </w:r>
      <w:r>
        <w:t>indemnify,</w:t>
      </w:r>
      <w:r>
        <w:rPr>
          <w:spacing w:val="-8"/>
        </w:rPr>
        <w:t xml:space="preserve"> </w:t>
      </w:r>
      <w:r>
        <w:t>defend</w:t>
      </w:r>
      <w:r>
        <w:rPr>
          <w:spacing w:val="-9"/>
        </w:rPr>
        <w:t xml:space="preserve"> </w:t>
      </w:r>
      <w:r>
        <w:t>and</w:t>
      </w:r>
      <w:r>
        <w:rPr>
          <w:spacing w:val="-9"/>
        </w:rPr>
        <w:t xml:space="preserve"> </w:t>
      </w:r>
      <w:r>
        <w:t>hold</w:t>
      </w:r>
      <w:r>
        <w:rPr>
          <w:spacing w:val="-9"/>
        </w:rPr>
        <w:t xml:space="preserve"> </w:t>
      </w:r>
      <w:r>
        <w:t>harmless</w:t>
      </w:r>
      <w:r>
        <w:rPr>
          <w:spacing w:val="-8"/>
        </w:rPr>
        <w:t xml:space="preserve"> </w:t>
      </w:r>
      <w:r>
        <w:t>the</w:t>
      </w:r>
      <w:r>
        <w:rPr>
          <w:spacing w:val="-8"/>
        </w:rPr>
        <w:t xml:space="preserve"> </w:t>
      </w:r>
      <w:r>
        <w:t>NMLRA</w:t>
      </w:r>
      <w:r>
        <w:rPr>
          <w:spacing w:val="-11"/>
        </w:rPr>
        <w:t xml:space="preserve"> </w:t>
      </w:r>
      <w:r>
        <w:t>Parties</w:t>
      </w:r>
      <w:r>
        <w:rPr>
          <w:spacing w:val="-8"/>
        </w:rPr>
        <w:t xml:space="preserve"> </w:t>
      </w:r>
      <w:r>
        <w:t>from</w:t>
      </w:r>
      <w:r>
        <w:rPr>
          <w:spacing w:val="-7"/>
        </w:rPr>
        <w:t xml:space="preserve"> </w:t>
      </w:r>
      <w:r>
        <w:t>and</w:t>
      </w:r>
      <w:r>
        <w:rPr>
          <w:spacing w:val="-9"/>
        </w:rPr>
        <w:t xml:space="preserve"> </w:t>
      </w:r>
      <w:r>
        <w:t>against all</w:t>
      </w:r>
      <w:r>
        <w:rPr>
          <w:spacing w:val="-6"/>
        </w:rPr>
        <w:t xml:space="preserve"> </w:t>
      </w:r>
      <w:r>
        <w:t>claims,</w:t>
      </w:r>
      <w:r>
        <w:rPr>
          <w:spacing w:val="-5"/>
        </w:rPr>
        <w:t xml:space="preserve"> </w:t>
      </w:r>
      <w:r>
        <w:t>suits,</w:t>
      </w:r>
      <w:r>
        <w:rPr>
          <w:spacing w:val="-6"/>
        </w:rPr>
        <w:t xml:space="preserve"> </w:t>
      </w:r>
      <w:r>
        <w:t>damages,</w:t>
      </w:r>
      <w:r>
        <w:rPr>
          <w:spacing w:val="-5"/>
        </w:rPr>
        <w:t xml:space="preserve"> </w:t>
      </w:r>
      <w:r>
        <w:t>losses,</w:t>
      </w:r>
      <w:r>
        <w:rPr>
          <w:spacing w:val="-5"/>
        </w:rPr>
        <w:t xml:space="preserve"> </w:t>
      </w:r>
      <w:r>
        <w:t>costs,</w:t>
      </w:r>
      <w:r>
        <w:rPr>
          <w:spacing w:val="-5"/>
        </w:rPr>
        <w:t xml:space="preserve"> </w:t>
      </w:r>
      <w:r>
        <w:t>expenses</w:t>
      </w:r>
      <w:r>
        <w:rPr>
          <w:spacing w:val="-6"/>
        </w:rPr>
        <w:t xml:space="preserve"> </w:t>
      </w:r>
      <w:r>
        <w:t>(including</w:t>
      </w:r>
      <w:r>
        <w:rPr>
          <w:spacing w:val="-6"/>
        </w:rPr>
        <w:t xml:space="preserve"> </w:t>
      </w:r>
      <w:r>
        <w:t>attorneys’</w:t>
      </w:r>
      <w:r>
        <w:rPr>
          <w:spacing w:val="-6"/>
        </w:rPr>
        <w:t xml:space="preserve"> </w:t>
      </w:r>
      <w:r>
        <w:t>fees</w:t>
      </w:r>
      <w:r>
        <w:rPr>
          <w:spacing w:val="-6"/>
        </w:rPr>
        <w:t xml:space="preserve"> </w:t>
      </w:r>
      <w:r>
        <w:t>and</w:t>
      </w:r>
      <w:r>
        <w:rPr>
          <w:spacing w:val="-6"/>
        </w:rPr>
        <w:t xml:space="preserve"> </w:t>
      </w:r>
      <w:r>
        <w:t>costs</w:t>
      </w:r>
      <w:r>
        <w:rPr>
          <w:spacing w:val="-6"/>
        </w:rPr>
        <w:t xml:space="preserve"> </w:t>
      </w:r>
      <w:r>
        <w:t>incurred</w:t>
      </w:r>
      <w:r>
        <w:rPr>
          <w:spacing w:val="-6"/>
        </w:rPr>
        <w:t xml:space="preserve"> </w:t>
      </w:r>
      <w:r>
        <w:t>in</w:t>
      </w:r>
      <w:r>
        <w:rPr>
          <w:spacing w:val="-6"/>
        </w:rPr>
        <w:t xml:space="preserve"> </w:t>
      </w:r>
      <w:r>
        <w:t>connection</w:t>
      </w:r>
      <w:r>
        <w:rPr>
          <w:spacing w:val="-9"/>
        </w:rPr>
        <w:t xml:space="preserve"> </w:t>
      </w:r>
      <w:r>
        <w:t>therewith or to enforce this indemnity obligation) and liabilities (collectively “</w:t>
      </w:r>
      <w:r>
        <w:rPr>
          <w:u w:val="single"/>
        </w:rPr>
        <w:t>Losses</w:t>
      </w:r>
      <w:r>
        <w:t>”) arising out of or incurred in connection with: (a) any breach or default by Member under this Agreement; or (b) any failure to comply with any provision of this Agreement by Member or any person in Member’s Group; or (c) any injury or damage to any person or property whatsoever</w:t>
      </w:r>
      <w:r>
        <w:rPr>
          <w:spacing w:val="-3"/>
        </w:rPr>
        <w:t xml:space="preserve"> </w:t>
      </w:r>
      <w:r>
        <w:t>occurring</w:t>
      </w:r>
      <w:r>
        <w:rPr>
          <w:spacing w:val="-2"/>
        </w:rPr>
        <w:t xml:space="preserve"> </w:t>
      </w:r>
      <w:r>
        <w:t>in,</w:t>
      </w:r>
      <w:r>
        <w:rPr>
          <w:spacing w:val="-3"/>
        </w:rPr>
        <w:t xml:space="preserve"> </w:t>
      </w:r>
      <w:r>
        <w:t>on</w:t>
      </w:r>
      <w:r>
        <w:rPr>
          <w:spacing w:val="-2"/>
        </w:rPr>
        <w:t xml:space="preserve"> </w:t>
      </w:r>
      <w:r>
        <w:t>or</w:t>
      </w:r>
      <w:r>
        <w:rPr>
          <w:spacing w:val="-1"/>
        </w:rPr>
        <w:t xml:space="preserve"> </w:t>
      </w:r>
      <w:r>
        <w:t>about the Campsite</w:t>
      </w:r>
      <w:r>
        <w:rPr>
          <w:spacing w:val="-3"/>
        </w:rPr>
        <w:t xml:space="preserve"> </w:t>
      </w:r>
      <w:r>
        <w:t>or</w:t>
      </w:r>
      <w:r>
        <w:rPr>
          <w:spacing w:val="-3"/>
        </w:rPr>
        <w:t xml:space="preserve"> </w:t>
      </w:r>
      <w:r>
        <w:t>the</w:t>
      </w:r>
      <w:r>
        <w:rPr>
          <w:spacing w:val="-3"/>
        </w:rPr>
        <w:t xml:space="preserve"> </w:t>
      </w:r>
      <w:r>
        <w:t>Property,</w:t>
      </w:r>
      <w:r>
        <w:rPr>
          <w:spacing w:val="-1"/>
        </w:rPr>
        <w:t xml:space="preserve"> </w:t>
      </w:r>
      <w:r>
        <w:t>when</w:t>
      </w:r>
      <w:r>
        <w:rPr>
          <w:spacing w:val="-2"/>
        </w:rPr>
        <w:t xml:space="preserve"> </w:t>
      </w:r>
      <w:r>
        <w:t>such</w:t>
      </w:r>
      <w:r>
        <w:rPr>
          <w:spacing w:val="-2"/>
        </w:rPr>
        <w:t xml:space="preserve"> </w:t>
      </w:r>
      <w:r>
        <w:t>injury or</w:t>
      </w:r>
      <w:r>
        <w:rPr>
          <w:spacing w:val="-3"/>
        </w:rPr>
        <w:t xml:space="preserve"> </w:t>
      </w:r>
      <w:r>
        <w:t>damage is</w:t>
      </w:r>
      <w:r>
        <w:rPr>
          <w:spacing w:val="-1"/>
        </w:rPr>
        <w:t xml:space="preserve"> </w:t>
      </w:r>
      <w:r>
        <w:t>caused</w:t>
      </w:r>
      <w:r>
        <w:rPr>
          <w:spacing w:val="-2"/>
        </w:rPr>
        <w:t xml:space="preserve"> </w:t>
      </w:r>
      <w:r>
        <w:t>in</w:t>
      </w:r>
      <w:r>
        <w:rPr>
          <w:spacing w:val="-2"/>
        </w:rPr>
        <w:t xml:space="preserve"> </w:t>
      </w:r>
      <w:r>
        <w:t>whole</w:t>
      </w:r>
      <w:r>
        <w:rPr>
          <w:spacing w:val="-3"/>
        </w:rPr>
        <w:t xml:space="preserve"> </w:t>
      </w:r>
      <w:r>
        <w:t>or in</w:t>
      </w:r>
      <w:r>
        <w:rPr>
          <w:spacing w:val="-4"/>
        </w:rPr>
        <w:t xml:space="preserve"> </w:t>
      </w:r>
      <w:r>
        <w:t>part</w:t>
      </w:r>
      <w:r>
        <w:rPr>
          <w:spacing w:val="-3"/>
        </w:rPr>
        <w:t xml:space="preserve"> </w:t>
      </w:r>
      <w:r>
        <w:t>by</w:t>
      </w:r>
      <w:r>
        <w:rPr>
          <w:spacing w:val="-5"/>
        </w:rPr>
        <w:t xml:space="preserve"> </w:t>
      </w:r>
      <w:r>
        <w:t>the</w:t>
      </w:r>
      <w:r>
        <w:rPr>
          <w:spacing w:val="-3"/>
        </w:rPr>
        <w:t xml:space="preserve"> </w:t>
      </w:r>
      <w:r>
        <w:t>act</w:t>
      </w:r>
      <w:r>
        <w:rPr>
          <w:spacing w:val="-5"/>
        </w:rPr>
        <w:t xml:space="preserve"> </w:t>
      </w:r>
      <w:r>
        <w:t>or</w:t>
      </w:r>
      <w:r>
        <w:rPr>
          <w:spacing w:val="-6"/>
        </w:rPr>
        <w:t xml:space="preserve"> </w:t>
      </w:r>
      <w:r>
        <w:t>omission,</w:t>
      </w:r>
      <w:r>
        <w:rPr>
          <w:spacing w:val="-3"/>
        </w:rPr>
        <w:t xml:space="preserve"> </w:t>
      </w:r>
      <w:r>
        <w:t>negligence</w:t>
      </w:r>
      <w:r>
        <w:rPr>
          <w:spacing w:val="-5"/>
        </w:rPr>
        <w:t xml:space="preserve"> </w:t>
      </w:r>
      <w:r>
        <w:t>or</w:t>
      </w:r>
      <w:r>
        <w:rPr>
          <w:spacing w:val="-3"/>
        </w:rPr>
        <w:t xml:space="preserve"> </w:t>
      </w:r>
      <w:r>
        <w:t>fault</w:t>
      </w:r>
      <w:r>
        <w:rPr>
          <w:spacing w:val="-5"/>
        </w:rPr>
        <w:t xml:space="preserve"> </w:t>
      </w:r>
      <w:r>
        <w:t>of</w:t>
      </w:r>
      <w:r>
        <w:rPr>
          <w:spacing w:val="-6"/>
        </w:rPr>
        <w:t xml:space="preserve"> </w:t>
      </w:r>
      <w:r>
        <w:t>the</w:t>
      </w:r>
      <w:r>
        <w:rPr>
          <w:spacing w:val="-3"/>
        </w:rPr>
        <w:t xml:space="preserve"> </w:t>
      </w:r>
      <w:r>
        <w:t>Member</w:t>
      </w:r>
      <w:r>
        <w:rPr>
          <w:spacing w:val="-6"/>
        </w:rPr>
        <w:t xml:space="preserve"> </w:t>
      </w:r>
      <w:r>
        <w:t>or</w:t>
      </w:r>
      <w:r>
        <w:rPr>
          <w:spacing w:val="-3"/>
        </w:rPr>
        <w:t xml:space="preserve"> </w:t>
      </w:r>
      <w:r>
        <w:t>any</w:t>
      </w:r>
      <w:r>
        <w:rPr>
          <w:spacing w:val="-5"/>
        </w:rPr>
        <w:t xml:space="preserve"> </w:t>
      </w:r>
      <w:r>
        <w:t>person</w:t>
      </w:r>
      <w:r>
        <w:rPr>
          <w:spacing w:val="-4"/>
        </w:rPr>
        <w:t xml:space="preserve"> </w:t>
      </w:r>
      <w:r>
        <w:t>in</w:t>
      </w:r>
      <w:r>
        <w:rPr>
          <w:spacing w:val="-4"/>
        </w:rPr>
        <w:t xml:space="preserve"> </w:t>
      </w:r>
      <w:r>
        <w:t>Member’s</w:t>
      </w:r>
      <w:r>
        <w:rPr>
          <w:spacing w:val="-6"/>
        </w:rPr>
        <w:t xml:space="preserve"> </w:t>
      </w:r>
      <w:r>
        <w:t>Group.</w:t>
      </w:r>
      <w:r>
        <w:rPr>
          <w:spacing w:val="-4"/>
        </w:rPr>
        <w:t xml:space="preserve"> </w:t>
      </w:r>
      <w:r>
        <w:t>The</w:t>
      </w:r>
      <w:r>
        <w:rPr>
          <w:spacing w:val="-5"/>
        </w:rPr>
        <w:t xml:space="preserve"> </w:t>
      </w:r>
      <w:r>
        <w:t>obligations</w:t>
      </w:r>
      <w:r>
        <w:rPr>
          <w:spacing w:val="-6"/>
        </w:rPr>
        <w:t xml:space="preserve"> </w:t>
      </w:r>
      <w:r>
        <w:t>of Member</w:t>
      </w:r>
      <w:r>
        <w:rPr>
          <w:spacing w:val="-13"/>
        </w:rPr>
        <w:t xml:space="preserve"> </w:t>
      </w:r>
      <w:r>
        <w:t>under</w:t>
      </w:r>
      <w:r>
        <w:rPr>
          <w:spacing w:val="-12"/>
        </w:rPr>
        <w:t xml:space="preserve"> </w:t>
      </w:r>
      <w:r>
        <w:t>this</w:t>
      </w:r>
      <w:r>
        <w:rPr>
          <w:spacing w:val="-13"/>
        </w:rPr>
        <w:t xml:space="preserve"> </w:t>
      </w:r>
      <w:r>
        <w:rPr>
          <w:u w:val="single"/>
        </w:rPr>
        <w:t>Section</w:t>
      </w:r>
      <w:r>
        <w:rPr>
          <w:spacing w:val="-12"/>
          <w:u w:val="single"/>
        </w:rPr>
        <w:t xml:space="preserve"> </w:t>
      </w:r>
      <w:hyperlink w:anchor="_bookmark3" w:history="1">
        <w:r>
          <w:rPr>
            <w:u w:val="single"/>
          </w:rPr>
          <w:t>8</w:t>
        </w:r>
      </w:hyperlink>
      <w:r>
        <w:rPr>
          <w:spacing w:val="-13"/>
        </w:rPr>
        <w:t xml:space="preserve"> </w:t>
      </w:r>
      <w:r>
        <w:t>will</w:t>
      </w:r>
      <w:r>
        <w:rPr>
          <w:spacing w:val="-12"/>
        </w:rPr>
        <w:t xml:space="preserve"> </w:t>
      </w:r>
      <w:r>
        <w:t>survive</w:t>
      </w:r>
      <w:r>
        <w:rPr>
          <w:spacing w:val="-13"/>
        </w:rPr>
        <w:t xml:space="preserve"> </w:t>
      </w:r>
      <w:r>
        <w:t>the</w:t>
      </w:r>
      <w:r>
        <w:rPr>
          <w:spacing w:val="-12"/>
        </w:rPr>
        <w:t xml:space="preserve"> </w:t>
      </w:r>
      <w:r>
        <w:t>expiration</w:t>
      </w:r>
      <w:r>
        <w:rPr>
          <w:spacing w:val="-12"/>
        </w:rPr>
        <w:t xml:space="preserve"> </w:t>
      </w:r>
      <w:r>
        <w:t>or</w:t>
      </w:r>
      <w:r>
        <w:rPr>
          <w:spacing w:val="-13"/>
        </w:rPr>
        <w:t xml:space="preserve"> </w:t>
      </w:r>
      <w:r>
        <w:t>earlier</w:t>
      </w:r>
      <w:r>
        <w:rPr>
          <w:spacing w:val="-12"/>
        </w:rPr>
        <w:t xml:space="preserve"> </w:t>
      </w:r>
      <w:r>
        <w:t>termination</w:t>
      </w:r>
      <w:r>
        <w:rPr>
          <w:spacing w:val="-13"/>
        </w:rPr>
        <w:t xml:space="preserve"> </w:t>
      </w:r>
      <w:r>
        <w:t>of</w:t>
      </w:r>
      <w:r>
        <w:rPr>
          <w:spacing w:val="-12"/>
        </w:rPr>
        <w:t xml:space="preserve"> </w:t>
      </w:r>
      <w:r>
        <w:t>this</w:t>
      </w:r>
      <w:r>
        <w:rPr>
          <w:spacing w:val="-13"/>
        </w:rPr>
        <w:t xml:space="preserve"> </w:t>
      </w:r>
      <w:r>
        <w:t>Agreement</w:t>
      </w:r>
      <w:r>
        <w:rPr>
          <w:spacing w:val="-12"/>
        </w:rPr>
        <w:t xml:space="preserve"> </w:t>
      </w:r>
      <w:r>
        <w:t>or</w:t>
      </w:r>
      <w:r>
        <w:rPr>
          <w:spacing w:val="-12"/>
        </w:rPr>
        <w:t xml:space="preserve"> </w:t>
      </w:r>
      <w:r>
        <w:t>NMLRA’s</w:t>
      </w:r>
      <w:r>
        <w:rPr>
          <w:spacing w:val="-13"/>
        </w:rPr>
        <w:t xml:space="preserve"> </w:t>
      </w:r>
      <w:r>
        <w:t>revocation of Member’s Permission to occupy and use the Campsite and the Property.</w:t>
      </w:r>
    </w:p>
    <w:p w14:paraId="2BF41C7A" w14:textId="77777777" w:rsidR="00973841" w:rsidRDefault="002C35EC">
      <w:pPr>
        <w:pStyle w:val="Heading3"/>
        <w:numPr>
          <w:ilvl w:val="1"/>
          <w:numId w:val="2"/>
        </w:numPr>
        <w:tabs>
          <w:tab w:val="left" w:pos="862"/>
        </w:tabs>
        <w:ind w:firstLine="360"/>
        <w:jc w:val="both"/>
        <w:rPr>
          <w:b w:val="0"/>
        </w:rPr>
      </w:pPr>
      <w:r>
        <w:rPr>
          <w:u w:val="single"/>
        </w:rPr>
        <w:t>Disclaimer of Warranties</w:t>
      </w:r>
      <w:r>
        <w:rPr>
          <w:b w:val="0"/>
        </w:rPr>
        <w:t xml:space="preserve">. </w:t>
      </w:r>
      <w:r>
        <w:rPr>
          <w:color w:val="111111"/>
        </w:rPr>
        <w:t>TO THE FULL EXTENT PERMISSIBLE BY APPLICABLE LAW, THE NMLRA DISCLAIMS ALL WARRANTIES, EXPRESS OR IMPLIED, INCLUDING, BUT NOT LIMITED TO, IMPLIED WARRANTIES OF MERCHANTABILITY AND FITNESS FOR A PARTICULAR PURPOSE.</w:t>
      </w:r>
      <w:r>
        <w:rPr>
          <w:color w:val="111111"/>
          <w:spacing w:val="-1"/>
        </w:rPr>
        <w:t xml:space="preserve"> </w:t>
      </w:r>
      <w:r>
        <w:rPr>
          <w:color w:val="111111"/>
        </w:rPr>
        <w:t>THE</w:t>
      </w:r>
      <w:r>
        <w:rPr>
          <w:color w:val="111111"/>
          <w:spacing w:val="-2"/>
        </w:rPr>
        <w:t xml:space="preserve"> </w:t>
      </w:r>
      <w:r>
        <w:rPr>
          <w:color w:val="111111"/>
        </w:rPr>
        <w:t>NMLRA DOES NOT WARRANT</w:t>
      </w:r>
      <w:r>
        <w:rPr>
          <w:color w:val="111111"/>
          <w:spacing w:val="-1"/>
        </w:rPr>
        <w:t xml:space="preserve"> </w:t>
      </w:r>
      <w:r>
        <w:rPr>
          <w:color w:val="111111"/>
        </w:rPr>
        <w:t xml:space="preserve">THE CONDITION OF THE CAMPSITE, THE PROPERTY OR THE SERVICES (as defined in </w:t>
      </w:r>
      <w:r>
        <w:rPr>
          <w:color w:val="111111"/>
          <w:u w:val="single" w:color="111111"/>
        </w:rPr>
        <w:t xml:space="preserve">Section </w:t>
      </w:r>
      <w:hyperlink w:anchor="_bookmark4" w:history="1">
        <w:r>
          <w:rPr>
            <w:color w:val="111111"/>
            <w:u w:val="single" w:color="111111"/>
          </w:rPr>
          <w:t>13</w:t>
        </w:r>
      </w:hyperlink>
      <w:r>
        <w:rPr>
          <w:color w:val="111111"/>
        </w:rPr>
        <w:t xml:space="preserve"> below) AND MEMBER ACCEPTS THE CAMPSITE,</w:t>
      </w:r>
      <w:r>
        <w:rPr>
          <w:color w:val="111111"/>
          <w:spacing w:val="-3"/>
        </w:rPr>
        <w:t xml:space="preserve"> </w:t>
      </w:r>
      <w:r>
        <w:rPr>
          <w:color w:val="111111"/>
        </w:rPr>
        <w:t>THE</w:t>
      </w:r>
      <w:r>
        <w:rPr>
          <w:color w:val="111111"/>
          <w:spacing w:val="-1"/>
        </w:rPr>
        <w:t xml:space="preserve"> </w:t>
      </w:r>
      <w:r>
        <w:rPr>
          <w:color w:val="111111"/>
        </w:rPr>
        <w:t>PROPERTY AND</w:t>
      </w:r>
      <w:r>
        <w:rPr>
          <w:color w:val="111111"/>
          <w:spacing w:val="-1"/>
        </w:rPr>
        <w:t xml:space="preserve"> </w:t>
      </w:r>
      <w:r>
        <w:rPr>
          <w:color w:val="111111"/>
        </w:rPr>
        <w:t>THE</w:t>
      </w:r>
      <w:r>
        <w:rPr>
          <w:color w:val="111111"/>
          <w:spacing w:val="-1"/>
        </w:rPr>
        <w:t xml:space="preserve"> </w:t>
      </w:r>
      <w:r>
        <w:rPr>
          <w:color w:val="111111"/>
        </w:rPr>
        <w:t>SERVICES AS-IS,</w:t>
      </w:r>
      <w:r>
        <w:rPr>
          <w:color w:val="111111"/>
          <w:spacing w:val="-3"/>
        </w:rPr>
        <w:t xml:space="preserve"> </w:t>
      </w:r>
      <w:r>
        <w:rPr>
          <w:color w:val="111111"/>
        </w:rPr>
        <w:t>WITH</w:t>
      </w:r>
      <w:r>
        <w:rPr>
          <w:color w:val="111111"/>
          <w:spacing w:val="-1"/>
        </w:rPr>
        <w:t xml:space="preserve"> </w:t>
      </w:r>
      <w:r>
        <w:rPr>
          <w:color w:val="111111"/>
        </w:rPr>
        <w:t>ALL FAULTS. THE</w:t>
      </w:r>
      <w:r>
        <w:rPr>
          <w:color w:val="111111"/>
          <w:spacing w:val="-1"/>
        </w:rPr>
        <w:t xml:space="preserve"> </w:t>
      </w:r>
      <w:r>
        <w:rPr>
          <w:color w:val="111111"/>
        </w:rPr>
        <w:t>NMLRA SHALL</w:t>
      </w:r>
      <w:r>
        <w:rPr>
          <w:color w:val="111111"/>
          <w:spacing w:val="-3"/>
        </w:rPr>
        <w:t xml:space="preserve"> </w:t>
      </w:r>
      <w:r>
        <w:rPr>
          <w:color w:val="111111"/>
        </w:rPr>
        <w:t>NOT BE LIABLE FOR ANY LOSSES OF ANY KIND ARISING FROM THE USE OF THE CAMPSITE, THE PROPERTY OR THE SERVICES PROVIDED INCLUDING, BUT NOT LIMITED TO, DIRECT, INDIRECT, INCIDENTAL, PUNITIVE, AND CONSEQUENTIAL DAMAGES, UNLESS OTHERWISE SPECIFIED IN WRITING</w:t>
      </w:r>
      <w:r>
        <w:rPr>
          <w:b w:val="0"/>
          <w:color w:val="111111"/>
        </w:rPr>
        <w:t>.</w:t>
      </w:r>
    </w:p>
    <w:p w14:paraId="4EF54B63" w14:textId="77777777" w:rsidR="00973841" w:rsidRDefault="002C35EC">
      <w:pPr>
        <w:pStyle w:val="ListParagraph"/>
        <w:numPr>
          <w:ilvl w:val="1"/>
          <w:numId w:val="2"/>
        </w:numPr>
        <w:tabs>
          <w:tab w:val="left" w:pos="862"/>
        </w:tabs>
        <w:spacing w:before="79"/>
        <w:ind w:firstLine="360"/>
        <w:jc w:val="both"/>
      </w:pPr>
      <w:r>
        <w:rPr>
          <w:b/>
          <w:u w:val="single"/>
        </w:rPr>
        <w:t>Emergency Medical Treatment</w:t>
      </w:r>
      <w:r>
        <w:t>. Member grants the NMLRA permission to authorize emergency medical treatment</w:t>
      </w:r>
      <w:r>
        <w:rPr>
          <w:spacing w:val="-9"/>
        </w:rPr>
        <w:t xml:space="preserve"> </w:t>
      </w:r>
      <w:r>
        <w:t>for</w:t>
      </w:r>
      <w:r>
        <w:rPr>
          <w:spacing w:val="-9"/>
        </w:rPr>
        <w:t xml:space="preserve"> </w:t>
      </w:r>
      <w:r>
        <w:t>Member</w:t>
      </w:r>
      <w:r>
        <w:rPr>
          <w:spacing w:val="-9"/>
        </w:rPr>
        <w:t xml:space="preserve"> </w:t>
      </w:r>
      <w:r>
        <w:t>and</w:t>
      </w:r>
      <w:r>
        <w:rPr>
          <w:spacing w:val="-7"/>
        </w:rPr>
        <w:t xml:space="preserve"> </w:t>
      </w:r>
      <w:r>
        <w:t>any</w:t>
      </w:r>
      <w:r>
        <w:rPr>
          <w:spacing w:val="-6"/>
        </w:rPr>
        <w:t xml:space="preserve"> </w:t>
      </w:r>
      <w:r>
        <w:t>person</w:t>
      </w:r>
      <w:r>
        <w:rPr>
          <w:spacing w:val="-10"/>
        </w:rPr>
        <w:t xml:space="preserve"> </w:t>
      </w:r>
      <w:r>
        <w:t>in</w:t>
      </w:r>
      <w:r>
        <w:rPr>
          <w:spacing w:val="-10"/>
        </w:rPr>
        <w:t xml:space="preserve"> </w:t>
      </w:r>
      <w:r>
        <w:t>Member’s</w:t>
      </w:r>
      <w:r>
        <w:rPr>
          <w:spacing w:val="-9"/>
        </w:rPr>
        <w:t xml:space="preserve"> </w:t>
      </w:r>
      <w:r>
        <w:t>Group</w:t>
      </w:r>
      <w:r>
        <w:rPr>
          <w:spacing w:val="-7"/>
        </w:rPr>
        <w:t xml:space="preserve"> </w:t>
      </w:r>
      <w:r>
        <w:t>as</w:t>
      </w:r>
      <w:r>
        <w:rPr>
          <w:spacing w:val="-9"/>
        </w:rPr>
        <w:t xml:space="preserve"> </w:t>
      </w:r>
      <w:r>
        <w:t>the</w:t>
      </w:r>
      <w:r>
        <w:rPr>
          <w:spacing w:val="-8"/>
        </w:rPr>
        <w:t xml:space="preserve"> </w:t>
      </w:r>
      <w:r>
        <w:t>NMLRA</w:t>
      </w:r>
      <w:r>
        <w:rPr>
          <w:spacing w:val="-7"/>
        </w:rPr>
        <w:t xml:space="preserve"> </w:t>
      </w:r>
      <w:r>
        <w:t>deems</w:t>
      </w:r>
      <w:r>
        <w:rPr>
          <w:spacing w:val="-9"/>
        </w:rPr>
        <w:t xml:space="preserve"> </w:t>
      </w:r>
      <w:r>
        <w:t>necessary</w:t>
      </w:r>
      <w:r>
        <w:rPr>
          <w:spacing w:val="-6"/>
        </w:rPr>
        <w:t xml:space="preserve"> </w:t>
      </w:r>
      <w:r>
        <w:t>and</w:t>
      </w:r>
      <w:r>
        <w:rPr>
          <w:spacing w:val="-10"/>
        </w:rPr>
        <w:t xml:space="preserve"> </w:t>
      </w:r>
      <w:r>
        <w:t>appropriate</w:t>
      </w:r>
      <w:r>
        <w:rPr>
          <w:spacing w:val="-8"/>
        </w:rPr>
        <w:t xml:space="preserve"> </w:t>
      </w:r>
      <w:r>
        <w:t>under</w:t>
      </w:r>
      <w:r>
        <w:rPr>
          <w:spacing w:val="-7"/>
        </w:rPr>
        <w:t xml:space="preserve"> </w:t>
      </w:r>
      <w:r>
        <w:t>any exigent circumstances, and Member agrees that any such actions by the NMLRA shall be subject to the terms of this Agreement.</w:t>
      </w:r>
      <w:r>
        <w:rPr>
          <w:spacing w:val="-10"/>
        </w:rPr>
        <w:t xml:space="preserve"> </w:t>
      </w:r>
      <w:proofErr w:type="gramStart"/>
      <w:r>
        <w:t>Member</w:t>
      </w:r>
      <w:r>
        <w:rPr>
          <w:spacing w:val="-8"/>
        </w:rPr>
        <w:t xml:space="preserve"> </w:t>
      </w:r>
      <w:r>
        <w:t>understands</w:t>
      </w:r>
      <w:proofErr w:type="gramEnd"/>
      <w:r>
        <w:rPr>
          <w:spacing w:val="-8"/>
        </w:rPr>
        <w:t xml:space="preserve"> </w:t>
      </w:r>
      <w:r>
        <w:t>and</w:t>
      </w:r>
      <w:r>
        <w:rPr>
          <w:spacing w:val="-11"/>
        </w:rPr>
        <w:t xml:space="preserve"> </w:t>
      </w:r>
      <w:r>
        <w:t>agrees</w:t>
      </w:r>
      <w:r>
        <w:rPr>
          <w:spacing w:val="-10"/>
        </w:rPr>
        <w:t xml:space="preserve"> </w:t>
      </w:r>
      <w:r>
        <w:t>the</w:t>
      </w:r>
      <w:r>
        <w:rPr>
          <w:spacing w:val="-7"/>
        </w:rPr>
        <w:t xml:space="preserve"> </w:t>
      </w:r>
      <w:r>
        <w:t>NMLRA</w:t>
      </w:r>
      <w:r>
        <w:rPr>
          <w:spacing w:val="-8"/>
        </w:rPr>
        <w:t xml:space="preserve"> </w:t>
      </w:r>
      <w:r>
        <w:t>assumes</w:t>
      </w:r>
      <w:r>
        <w:rPr>
          <w:spacing w:val="-10"/>
        </w:rPr>
        <w:t xml:space="preserve"> </w:t>
      </w:r>
      <w:r>
        <w:t>no</w:t>
      </w:r>
      <w:r>
        <w:rPr>
          <w:spacing w:val="-6"/>
        </w:rPr>
        <w:t xml:space="preserve"> </w:t>
      </w:r>
      <w:r>
        <w:t>responsibility</w:t>
      </w:r>
      <w:r>
        <w:rPr>
          <w:spacing w:val="-9"/>
        </w:rPr>
        <w:t xml:space="preserve"> </w:t>
      </w:r>
      <w:r>
        <w:t>for</w:t>
      </w:r>
      <w:r>
        <w:rPr>
          <w:spacing w:val="-10"/>
        </w:rPr>
        <w:t xml:space="preserve"> </w:t>
      </w:r>
      <w:r>
        <w:t>any</w:t>
      </w:r>
      <w:r>
        <w:rPr>
          <w:spacing w:val="-9"/>
        </w:rPr>
        <w:t xml:space="preserve"> </w:t>
      </w:r>
      <w:r>
        <w:t>injuries,</w:t>
      </w:r>
      <w:r>
        <w:rPr>
          <w:spacing w:val="-8"/>
        </w:rPr>
        <w:t xml:space="preserve"> </w:t>
      </w:r>
      <w:r>
        <w:t>losses</w:t>
      </w:r>
      <w:r>
        <w:rPr>
          <w:spacing w:val="-10"/>
        </w:rPr>
        <w:t xml:space="preserve"> </w:t>
      </w:r>
      <w:r>
        <w:t>or</w:t>
      </w:r>
      <w:r>
        <w:rPr>
          <w:spacing w:val="-12"/>
        </w:rPr>
        <w:t xml:space="preserve"> </w:t>
      </w:r>
      <w:r>
        <w:t>damages that might arise out of, or in connection with, such authorized emergency medical treatment.</w:t>
      </w:r>
    </w:p>
    <w:p w14:paraId="3359F15A" w14:textId="77777777" w:rsidR="00973841" w:rsidRDefault="002C35EC">
      <w:pPr>
        <w:pStyle w:val="ListParagraph"/>
        <w:numPr>
          <w:ilvl w:val="1"/>
          <w:numId w:val="2"/>
        </w:numPr>
        <w:tabs>
          <w:tab w:val="left" w:pos="862"/>
        </w:tabs>
        <w:spacing w:before="81"/>
        <w:ind w:right="117" w:firstLine="360"/>
        <w:jc w:val="both"/>
      </w:pPr>
      <w:r>
        <w:rPr>
          <w:b/>
          <w:u w:val="single"/>
        </w:rPr>
        <w:t>Lost</w:t>
      </w:r>
      <w:r>
        <w:rPr>
          <w:b/>
          <w:spacing w:val="-1"/>
          <w:u w:val="single"/>
        </w:rPr>
        <w:t xml:space="preserve"> </w:t>
      </w:r>
      <w:r>
        <w:rPr>
          <w:b/>
          <w:u w:val="single"/>
        </w:rPr>
        <w:t>or</w:t>
      </w:r>
      <w:r>
        <w:rPr>
          <w:b/>
          <w:spacing w:val="-2"/>
          <w:u w:val="single"/>
        </w:rPr>
        <w:t xml:space="preserve"> </w:t>
      </w:r>
      <w:r>
        <w:rPr>
          <w:b/>
          <w:u w:val="single"/>
        </w:rPr>
        <w:t>Abandoned</w:t>
      </w:r>
      <w:r>
        <w:rPr>
          <w:b/>
          <w:spacing w:val="-2"/>
          <w:u w:val="single"/>
        </w:rPr>
        <w:t xml:space="preserve"> </w:t>
      </w:r>
      <w:r>
        <w:rPr>
          <w:b/>
          <w:u w:val="single"/>
        </w:rPr>
        <w:t>Property</w:t>
      </w:r>
      <w:r>
        <w:t>.</w:t>
      </w:r>
      <w:r>
        <w:rPr>
          <w:spacing w:val="-4"/>
        </w:rPr>
        <w:t xml:space="preserve"> </w:t>
      </w:r>
      <w:r>
        <w:t>Prior</w:t>
      </w:r>
      <w:r>
        <w:rPr>
          <w:spacing w:val="-3"/>
        </w:rPr>
        <w:t xml:space="preserve"> </w:t>
      </w:r>
      <w:r>
        <w:t>to</w:t>
      </w:r>
      <w:r>
        <w:rPr>
          <w:spacing w:val="-2"/>
        </w:rPr>
        <w:t xml:space="preserve"> </w:t>
      </w:r>
      <w:r>
        <w:t>the departure</w:t>
      </w:r>
      <w:r>
        <w:rPr>
          <w:spacing w:val="-3"/>
        </w:rPr>
        <w:t xml:space="preserve"> </w:t>
      </w:r>
      <w:r>
        <w:t>of</w:t>
      </w:r>
      <w:r>
        <w:rPr>
          <w:spacing w:val="-1"/>
        </w:rPr>
        <w:t xml:space="preserve"> </w:t>
      </w:r>
      <w:proofErr w:type="gramStart"/>
      <w:r>
        <w:t>Member’s</w:t>
      </w:r>
      <w:proofErr w:type="gramEnd"/>
      <w:r>
        <w:rPr>
          <w:spacing w:val="-1"/>
        </w:rPr>
        <w:t xml:space="preserve"> </w:t>
      </w:r>
      <w:r>
        <w:t>Group</w:t>
      </w:r>
      <w:r>
        <w:rPr>
          <w:spacing w:val="-2"/>
        </w:rPr>
        <w:t xml:space="preserve"> </w:t>
      </w:r>
      <w:r>
        <w:t>from</w:t>
      </w:r>
      <w:r>
        <w:rPr>
          <w:spacing w:val="-2"/>
        </w:rPr>
        <w:t xml:space="preserve"> </w:t>
      </w:r>
      <w:r>
        <w:t>the Campsite,</w:t>
      </w:r>
      <w:r>
        <w:rPr>
          <w:spacing w:val="-3"/>
        </w:rPr>
        <w:t xml:space="preserve"> </w:t>
      </w:r>
      <w:r>
        <w:t>at the end</w:t>
      </w:r>
      <w:r>
        <w:rPr>
          <w:spacing w:val="-4"/>
        </w:rPr>
        <w:t xml:space="preserve"> </w:t>
      </w:r>
      <w:r>
        <w:t>of</w:t>
      </w:r>
      <w:r>
        <w:rPr>
          <w:spacing w:val="-1"/>
        </w:rPr>
        <w:t xml:space="preserve"> </w:t>
      </w:r>
      <w:r>
        <w:t>the Term or earlier, and each person in Member’s Group shall remove all PP&amp;E from the Campsite. In the event the Member</w:t>
      </w:r>
      <w:r>
        <w:rPr>
          <w:spacing w:val="-1"/>
        </w:rPr>
        <w:t xml:space="preserve"> </w:t>
      </w:r>
      <w:r>
        <w:t>or</w:t>
      </w:r>
      <w:r>
        <w:rPr>
          <w:spacing w:val="-1"/>
        </w:rPr>
        <w:t xml:space="preserve"> </w:t>
      </w:r>
      <w:r>
        <w:t>any person</w:t>
      </w:r>
      <w:r>
        <w:rPr>
          <w:spacing w:val="-2"/>
        </w:rPr>
        <w:t xml:space="preserve"> </w:t>
      </w:r>
      <w:r>
        <w:t>in</w:t>
      </w:r>
      <w:r>
        <w:rPr>
          <w:spacing w:val="-2"/>
        </w:rPr>
        <w:t xml:space="preserve"> </w:t>
      </w:r>
      <w:r>
        <w:t>Member’s</w:t>
      </w:r>
      <w:r>
        <w:rPr>
          <w:spacing w:val="-1"/>
        </w:rPr>
        <w:t xml:space="preserve"> </w:t>
      </w:r>
      <w:r>
        <w:t>Group leaves</w:t>
      </w:r>
      <w:r>
        <w:rPr>
          <w:spacing w:val="-1"/>
        </w:rPr>
        <w:t xml:space="preserve"> </w:t>
      </w:r>
      <w:r>
        <w:t>behind any PP&amp;E</w:t>
      </w:r>
      <w:r>
        <w:rPr>
          <w:spacing w:val="-1"/>
        </w:rPr>
        <w:t xml:space="preserve"> </w:t>
      </w:r>
      <w:r>
        <w:t>of any perceived</w:t>
      </w:r>
      <w:r>
        <w:rPr>
          <w:spacing w:val="-2"/>
        </w:rPr>
        <w:t xml:space="preserve"> </w:t>
      </w:r>
      <w:r>
        <w:t>value (each such item,</w:t>
      </w:r>
      <w:r>
        <w:rPr>
          <w:spacing w:val="-1"/>
        </w:rPr>
        <w:t xml:space="preserve"> </w:t>
      </w:r>
      <w:r>
        <w:t>the “</w:t>
      </w:r>
      <w:r>
        <w:rPr>
          <w:u w:val="single"/>
        </w:rPr>
        <w:t>Lost</w:t>
      </w:r>
      <w:r>
        <w:t xml:space="preserve"> </w:t>
      </w:r>
      <w:r>
        <w:rPr>
          <w:u w:val="single"/>
        </w:rPr>
        <w:t>Property</w:t>
      </w:r>
      <w:r>
        <w:t>”), then the NMLRA will make a reasonable effort to contact the Member (at the address and contact information provided by Member above), to give notice of the Lost Property. If reasonable efforts to contact the Member</w:t>
      </w:r>
      <w:r>
        <w:rPr>
          <w:spacing w:val="-9"/>
        </w:rPr>
        <w:t xml:space="preserve"> </w:t>
      </w:r>
      <w:r>
        <w:t>are</w:t>
      </w:r>
      <w:r>
        <w:rPr>
          <w:spacing w:val="-8"/>
        </w:rPr>
        <w:t xml:space="preserve"> </w:t>
      </w:r>
      <w:r>
        <w:t>unsuccessful,</w:t>
      </w:r>
      <w:r>
        <w:rPr>
          <w:spacing w:val="-10"/>
        </w:rPr>
        <w:t xml:space="preserve"> </w:t>
      </w:r>
      <w:r>
        <w:t>or</w:t>
      </w:r>
      <w:r>
        <w:rPr>
          <w:spacing w:val="-9"/>
        </w:rPr>
        <w:t xml:space="preserve"> </w:t>
      </w:r>
      <w:r>
        <w:t>if</w:t>
      </w:r>
      <w:r>
        <w:rPr>
          <w:spacing w:val="-11"/>
        </w:rPr>
        <w:t xml:space="preserve"> </w:t>
      </w:r>
      <w:r>
        <w:t>the</w:t>
      </w:r>
      <w:r>
        <w:rPr>
          <w:spacing w:val="-10"/>
        </w:rPr>
        <w:t xml:space="preserve"> </w:t>
      </w:r>
      <w:r>
        <w:t>Member</w:t>
      </w:r>
      <w:r>
        <w:rPr>
          <w:spacing w:val="-11"/>
        </w:rPr>
        <w:t xml:space="preserve"> </w:t>
      </w:r>
      <w:r>
        <w:t>otherwise</w:t>
      </w:r>
      <w:r>
        <w:rPr>
          <w:spacing w:val="-10"/>
        </w:rPr>
        <w:t xml:space="preserve"> </w:t>
      </w:r>
      <w:r>
        <w:t>fails</w:t>
      </w:r>
      <w:r>
        <w:rPr>
          <w:spacing w:val="-9"/>
        </w:rPr>
        <w:t xml:space="preserve"> </w:t>
      </w:r>
      <w:r>
        <w:t>to</w:t>
      </w:r>
      <w:r>
        <w:rPr>
          <w:spacing w:val="-8"/>
        </w:rPr>
        <w:t xml:space="preserve"> </w:t>
      </w:r>
      <w:r>
        <w:t>respond</w:t>
      </w:r>
      <w:r>
        <w:rPr>
          <w:spacing w:val="-10"/>
        </w:rPr>
        <w:t xml:space="preserve"> </w:t>
      </w:r>
      <w:r>
        <w:t>within</w:t>
      </w:r>
      <w:r>
        <w:rPr>
          <w:spacing w:val="-10"/>
        </w:rPr>
        <w:t xml:space="preserve"> </w:t>
      </w:r>
      <w:r>
        <w:t>fourteen</w:t>
      </w:r>
      <w:r>
        <w:rPr>
          <w:spacing w:val="-10"/>
        </w:rPr>
        <w:t xml:space="preserve"> </w:t>
      </w:r>
      <w:r>
        <w:t>(14)</w:t>
      </w:r>
      <w:r>
        <w:rPr>
          <w:spacing w:val="-9"/>
        </w:rPr>
        <w:t xml:space="preserve"> </w:t>
      </w:r>
      <w:r>
        <w:t>days,</w:t>
      </w:r>
      <w:r>
        <w:rPr>
          <w:spacing w:val="-9"/>
        </w:rPr>
        <w:t xml:space="preserve"> </w:t>
      </w:r>
      <w:r>
        <w:t>then</w:t>
      </w:r>
      <w:r>
        <w:rPr>
          <w:spacing w:val="-11"/>
        </w:rPr>
        <w:t xml:space="preserve"> </w:t>
      </w:r>
      <w:r>
        <w:t>the</w:t>
      </w:r>
      <w:r>
        <w:rPr>
          <w:spacing w:val="-8"/>
        </w:rPr>
        <w:t xml:space="preserve"> </w:t>
      </w:r>
      <w:r>
        <w:t>NMLRA</w:t>
      </w:r>
      <w:r>
        <w:rPr>
          <w:spacing w:val="-11"/>
        </w:rPr>
        <w:t xml:space="preserve"> </w:t>
      </w:r>
      <w:r>
        <w:t>may dispose</w:t>
      </w:r>
      <w:r>
        <w:rPr>
          <w:spacing w:val="-5"/>
        </w:rPr>
        <w:t xml:space="preserve"> </w:t>
      </w:r>
      <w:r>
        <w:t>of</w:t>
      </w:r>
      <w:r>
        <w:rPr>
          <w:spacing w:val="-4"/>
        </w:rPr>
        <w:t xml:space="preserve"> </w:t>
      </w:r>
      <w:r>
        <w:t>the</w:t>
      </w:r>
      <w:r>
        <w:rPr>
          <w:spacing w:val="-3"/>
        </w:rPr>
        <w:t xml:space="preserve"> </w:t>
      </w:r>
      <w:r>
        <w:t>Lost</w:t>
      </w:r>
      <w:r>
        <w:rPr>
          <w:spacing w:val="-5"/>
        </w:rPr>
        <w:t xml:space="preserve"> </w:t>
      </w:r>
      <w:r>
        <w:t>Property</w:t>
      </w:r>
      <w:r>
        <w:rPr>
          <w:spacing w:val="-2"/>
        </w:rPr>
        <w:t xml:space="preserve"> </w:t>
      </w:r>
      <w:r>
        <w:t>without</w:t>
      </w:r>
      <w:r>
        <w:rPr>
          <w:spacing w:val="-3"/>
        </w:rPr>
        <w:t xml:space="preserve"> </w:t>
      </w:r>
      <w:r>
        <w:t>any</w:t>
      </w:r>
      <w:r>
        <w:rPr>
          <w:spacing w:val="-2"/>
        </w:rPr>
        <w:t xml:space="preserve"> </w:t>
      </w:r>
      <w:r>
        <w:t>liability</w:t>
      </w:r>
      <w:r>
        <w:rPr>
          <w:spacing w:val="-5"/>
        </w:rPr>
        <w:t xml:space="preserve"> </w:t>
      </w:r>
      <w:r>
        <w:t>to</w:t>
      </w:r>
      <w:r>
        <w:rPr>
          <w:spacing w:val="-5"/>
        </w:rPr>
        <w:t xml:space="preserve"> </w:t>
      </w:r>
      <w:r>
        <w:t>Member</w:t>
      </w:r>
      <w:r>
        <w:rPr>
          <w:spacing w:val="-6"/>
        </w:rPr>
        <w:t xml:space="preserve"> </w:t>
      </w:r>
      <w:r>
        <w:t>or</w:t>
      </w:r>
      <w:r>
        <w:rPr>
          <w:spacing w:val="-6"/>
        </w:rPr>
        <w:t xml:space="preserve"> </w:t>
      </w:r>
      <w:r>
        <w:t>any</w:t>
      </w:r>
      <w:r>
        <w:rPr>
          <w:spacing w:val="-2"/>
        </w:rPr>
        <w:t xml:space="preserve"> </w:t>
      </w:r>
      <w:r>
        <w:t>person</w:t>
      </w:r>
      <w:r>
        <w:rPr>
          <w:spacing w:val="-4"/>
        </w:rPr>
        <w:t xml:space="preserve"> </w:t>
      </w:r>
      <w:r>
        <w:t>in</w:t>
      </w:r>
      <w:r>
        <w:rPr>
          <w:spacing w:val="-6"/>
        </w:rPr>
        <w:t xml:space="preserve"> </w:t>
      </w:r>
      <w:r>
        <w:t>Member’s</w:t>
      </w:r>
      <w:r>
        <w:rPr>
          <w:spacing w:val="-6"/>
        </w:rPr>
        <w:t xml:space="preserve"> </w:t>
      </w:r>
      <w:r>
        <w:t>Group.</w:t>
      </w:r>
      <w:r>
        <w:rPr>
          <w:spacing w:val="-4"/>
        </w:rPr>
        <w:t xml:space="preserve"> </w:t>
      </w:r>
      <w:r>
        <w:t>In</w:t>
      </w:r>
      <w:r>
        <w:rPr>
          <w:spacing w:val="-4"/>
        </w:rPr>
        <w:t xml:space="preserve"> </w:t>
      </w:r>
      <w:r>
        <w:t>the</w:t>
      </w:r>
      <w:r>
        <w:rPr>
          <w:spacing w:val="-5"/>
        </w:rPr>
        <w:t xml:space="preserve"> </w:t>
      </w:r>
      <w:r>
        <w:t>event</w:t>
      </w:r>
      <w:r>
        <w:rPr>
          <w:spacing w:val="-5"/>
        </w:rPr>
        <w:t xml:space="preserve"> </w:t>
      </w:r>
      <w:r>
        <w:t>a</w:t>
      </w:r>
      <w:r>
        <w:rPr>
          <w:spacing w:val="-3"/>
        </w:rPr>
        <w:t xml:space="preserve"> </w:t>
      </w:r>
      <w:r>
        <w:t>Camper is left behind on the Campsite without the NMLRA’s</w:t>
      </w:r>
      <w:r>
        <w:rPr>
          <w:spacing w:val="-1"/>
        </w:rPr>
        <w:t xml:space="preserve"> </w:t>
      </w:r>
      <w:r>
        <w:t>prior written consent, the NMLRA shall have the right to remove the Camper from the Campsite within ten (10) days</w:t>
      </w:r>
      <w:r>
        <w:rPr>
          <w:spacing w:val="-1"/>
        </w:rPr>
        <w:t xml:space="preserve"> </w:t>
      </w:r>
      <w:r>
        <w:t>of the earlier of the end of the Term, or the Member’s</w:t>
      </w:r>
      <w:r>
        <w:rPr>
          <w:spacing w:val="-1"/>
        </w:rPr>
        <w:t xml:space="preserve"> </w:t>
      </w:r>
      <w:r>
        <w:t>departure from the Campsite and the Property. The Member shall thereafter be responsible for paying any towing or storage charges incurred by the NMLRA arising from the removal of the Camper.</w:t>
      </w:r>
    </w:p>
    <w:p w14:paraId="1C8CE21D" w14:textId="77777777" w:rsidR="00973841" w:rsidRDefault="002C35EC">
      <w:pPr>
        <w:pStyle w:val="ListParagraph"/>
        <w:numPr>
          <w:ilvl w:val="1"/>
          <w:numId w:val="2"/>
        </w:numPr>
        <w:tabs>
          <w:tab w:val="left" w:pos="862"/>
        </w:tabs>
        <w:spacing w:before="79"/>
        <w:ind w:right="122" w:firstLine="360"/>
        <w:jc w:val="both"/>
      </w:pPr>
      <w:r>
        <w:rPr>
          <w:b/>
          <w:u w:val="single"/>
        </w:rPr>
        <w:t>Maintenance, Repairs or Alterations</w:t>
      </w:r>
      <w:r>
        <w:t>. Member shall, at Member’s sole cost and expense, keep the Campsite, and all the amenities offered by the NMLRA, and all of Member’s PP&amp;E, in good</w:t>
      </w:r>
      <w:r>
        <w:rPr>
          <w:spacing w:val="-3"/>
        </w:rPr>
        <w:t xml:space="preserve"> </w:t>
      </w:r>
      <w:r>
        <w:t>order, condition and repair, ordinary wear and tear excepted.</w:t>
      </w:r>
    </w:p>
    <w:p w14:paraId="63CB32E6" w14:textId="77777777" w:rsidR="00973841" w:rsidRDefault="00973841">
      <w:pPr>
        <w:jc w:val="both"/>
        <w:sectPr w:rsidR="00973841">
          <w:pgSz w:w="12240" w:h="15840"/>
          <w:pgMar w:top="2020" w:right="740" w:bottom="920" w:left="720" w:header="720" w:footer="709" w:gutter="0"/>
          <w:cols w:space="720"/>
        </w:sectPr>
      </w:pPr>
    </w:p>
    <w:p w14:paraId="056C7C86" w14:textId="77777777" w:rsidR="00973841" w:rsidRDefault="00973841">
      <w:pPr>
        <w:pStyle w:val="BodyText"/>
        <w:spacing w:before="10"/>
        <w:ind w:left="0"/>
        <w:jc w:val="left"/>
        <w:rPr>
          <w:sz w:val="18"/>
        </w:rPr>
      </w:pPr>
    </w:p>
    <w:p w14:paraId="2DF1C16D" w14:textId="77777777" w:rsidR="00973841" w:rsidRDefault="002C35EC">
      <w:pPr>
        <w:pStyle w:val="ListParagraph"/>
        <w:numPr>
          <w:ilvl w:val="2"/>
          <w:numId w:val="2"/>
        </w:numPr>
        <w:tabs>
          <w:tab w:val="left" w:pos="1222"/>
        </w:tabs>
        <w:spacing w:before="57"/>
        <w:ind w:firstLine="720"/>
        <w:jc w:val="both"/>
      </w:pPr>
      <w:r>
        <w:t>Without limiting the foregoing, Member shall, upon demand by NMLRA, repair, or remove any of Member’s PP&amp;E that falls into disrepair or otherwise falls below the NMLRA’s quality standards for the Property, as determined by NMLRA in its sole discretion.</w:t>
      </w:r>
    </w:p>
    <w:p w14:paraId="2E963489" w14:textId="77777777" w:rsidR="00973841" w:rsidRDefault="002C35EC">
      <w:pPr>
        <w:pStyle w:val="ListParagraph"/>
        <w:numPr>
          <w:ilvl w:val="2"/>
          <w:numId w:val="2"/>
        </w:numPr>
        <w:tabs>
          <w:tab w:val="left" w:pos="1223"/>
        </w:tabs>
        <w:ind w:firstLine="720"/>
        <w:jc w:val="both"/>
      </w:pPr>
      <w:r>
        <w:t>NMLRA shall use reasonable care and due skill to maintain and repair the Campsite, the Property or the Services, and Member acknowledges and agrees that</w:t>
      </w:r>
      <w:r>
        <w:rPr>
          <w:spacing w:val="-1"/>
        </w:rPr>
        <w:t xml:space="preserve"> </w:t>
      </w:r>
      <w:r>
        <w:t xml:space="preserve">NMLRA has made no representations to Member, and Member has no claims against NMLRA respecting the condition of the Campsite, the </w:t>
      </w:r>
      <w:proofErr w:type="gramStart"/>
      <w:r>
        <w:t>Property</w:t>
      </w:r>
      <w:proofErr w:type="gramEnd"/>
      <w:r>
        <w:t xml:space="preserve"> or the Services.</w:t>
      </w:r>
    </w:p>
    <w:p w14:paraId="536A3F9D" w14:textId="77777777" w:rsidR="00973841" w:rsidRDefault="002C35EC">
      <w:pPr>
        <w:pStyle w:val="ListParagraph"/>
        <w:numPr>
          <w:ilvl w:val="2"/>
          <w:numId w:val="2"/>
        </w:numPr>
        <w:tabs>
          <w:tab w:val="left" w:pos="1223"/>
        </w:tabs>
        <w:ind w:firstLine="720"/>
        <w:jc w:val="both"/>
      </w:pPr>
      <w:r>
        <w:t xml:space="preserve">In the event of any damage to the Campsite, the </w:t>
      </w:r>
      <w:proofErr w:type="gramStart"/>
      <w:r>
        <w:t>Property</w:t>
      </w:r>
      <w:proofErr w:type="gramEnd"/>
      <w:r>
        <w:t xml:space="preserve"> or the Services, caused in whole or in part by the act, neglect, fault, or omission of the Member, or of any person in Member’s Group, Member shall reimburse NMLRA the cost of any such repairs, or the portion of such repairs caused by Member or person in Members’ Group, immediately upon demand.</w:t>
      </w:r>
    </w:p>
    <w:p w14:paraId="2E174DB1" w14:textId="77777777" w:rsidR="00973841" w:rsidRDefault="002C35EC">
      <w:pPr>
        <w:pStyle w:val="ListParagraph"/>
        <w:numPr>
          <w:ilvl w:val="2"/>
          <w:numId w:val="2"/>
        </w:numPr>
        <w:tabs>
          <w:tab w:val="left" w:pos="1223"/>
        </w:tabs>
        <w:ind w:right="120" w:firstLine="720"/>
        <w:jc w:val="both"/>
      </w:pPr>
      <w:proofErr w:type="gramStart"/>
      <w:r>
        <w:t>Member</w:t>
      </w:r>
      <w:proofErr w:type="gramEnd"/>
      <w:r>
        <w:t xml:space="preserve"> shall not</w:t>
      </w:r>
      <w:r>
        <w:rPr>
          <w:spacing w:val="-1"/>
        </w:rPr>
        <w:t xml:space="preserve"> </w:t>
      </w:r>
      <w:r>
        <w:t>make any alterations, additions,</w:t>
      </w:r>
      <w:r>
        <w:rPr>
          <w:spacing w:val="-2"/>
        </w:rPr>
        <w:t xml:space="preserve"> </w:t>
      </w:r>
      <w:r>
        <w:t>or</w:t>
      </w:r>
      <w:r>
        <w:rPr>
          <w:spacing w:val="-2"/>
        </w:rPr>
        <w:t xml:space="preserve"> </w:t>
      </w:r>
      <w:r>
        <w:t xml:space="preserve">improvements to the Campsite, the </w:t>
      </w:r>
      <w:proofErr w:type="gramStart"/>
      <w:r>
        <w:t>Property</w:t>
      </w:r>
      <w:proofErr w:type="gramEnd"/>
      <w:r>
        <w:rPr>
          <w:spacing w:val="-1"/>
        </w:rPr>
        <w:t xml:space="preserve"> </w:t>
      </w:r>
      <w:r>
        <w:t>or</w:t>
      </w:r>
      <w:r>
        <w:rPr>
          <w:spacing w:val="-2"/>
        </w:rPr>
        <w:t xml:space="preserve"> </w:t>
      </w:r>
      <w:r>
        <w:t>the Services (whether structural or non-structural) without the prior written consent of NMLRA.</w:t>
      </w:r>
    </w:p>
    <w:p w14:paraId="4F0C491B" w14:textId="77777777" w:rsidR="00973841" w:rsidRDefault="002C35EC">
      <w:pPr>
        <w:pStyle w:val="ListParagraph"/>
        <w:numPr>
          <w:ilvl w:val="1"/>
          <w:numId w:val="2"/>
        </w:numPr>
        <w:tabs>
          <w:tab w:val="left" w:pos="862"/>
        </w:tabs>
        <w:spacing w:before="79"/>
        <w:ind w:firstLine="360"/>
        <w:jc w:val="both"/>
      </w:pPr>
      <w:bookmarkStart w:id="4" w:name="_bookmark4"/>
      <w:bookmarkEnd w:id="4"/>
      <w:r>
        <w:rPr>
          <w:b/>
          <w:u w:val="single"/>
        </w:rPr>
        <w:t>Utilities/Services</w:t>
      </w:r>
      <w:r>
        <w:t>. The Campsite is currently equipped with certain utility hookups for Member’s use, including</w:t>
      </w:r>
      <w:r>
        <w:rPr>
          <w:spacing w:val="-11"/>
        </w:rPr>
        <w:t xml:space="preserve"> </w:t>
      </w:r>
      <w:r>
        <w:t>electricity,</w:t>
      </w:r>
      <w:r>
        <w:rPr>
          <w:spacing w:val="-11"/>
        </w:rPr>
        <w:t xml:space="preserve"> </w:t>
      </w:r>
      <w:r>
        <w:t>water</w:t>
      </w:r>
      <w:r>
        <w:rPr>
          <w:spacing w:val="-13"/>
        </w:rPr>
        <w:t xml:space="preserve"> </w:t>
      </w:r>
      <w:r>
        <w:t>and</w:t>
      </w:r>
      <w:r>
        <w:rPr>
          <w:spacing w:val="-9"/>
        </w:rPr>
        <w:t xml:space="preserve"> </w:t>
      </w:r>
      <w:r>
        <w:t>sanitary</w:t>
      </w:r>
      <w:r>
        <w:rPr>
          <w:spacing w:val="-8"/>
        </w:rPr>
        <w:t xml:space="preserve"> </w:t>
      </w:r>
      <w:r>
        <w:t>sewer</w:t>
      </w:r>
      <w:r>
        <w:rPr>
          <w:spacing w:val="-9"/>
        </w:rPr>
        <w:t xml:space="preserve"> </w:t>
      </w:r>
      <w:r>
        <w:t>connections,</w:t>
      </w:r>
      <w:r>
        <w:rPr>
          <w:spacing w:val="-9"/>
        </w:rPr>
        <w:t xml:space="preserve"> </w:t>
      </w:r>
      <w:r>
        <w:t>and</w:t>
      </w:r>
      <w:r>
        <w:rPr>
          <w:spacing w:val="-10"/>
        </w:rPr>
        <w:t xml:space="preserve"> </w:t>
      </w:r>
      <w:r>
        <w:t>the</w:t>
      </w:r>
      <w:r>
        <w:rPr>
          <w:spacing w:val="-11"/>
        </w:rPr>
        <w:t xml:space="preserve"> </w:t>
      </w:r>
      <w:r>
        <w:t>Property</w:t>
      </w:r>
      <w:r>
        <w:rPr>
          <w:spacing w:val="-8"/>
        </w:rPr>
        <w:t xml:space="preserve"> </w:t>
      </w:r>
      <w:r>
        <w:t>has</w:t>
      </w:r>
      <w:r>
        <w:rPr>
          <w:spacing w:val="-11"/>
        </w:rPr>
        <w:t xml:space="preserve"> </w:t>
      </w:r>
      <w:r>
        <w:t>certain</w:t>
      </w:r>
      <w:r>
        <w:rPr>
          <w:spacing w:val="-10"/>
        </w:rPr>
        <w:t xml:space="preserve"> </w:t>
      </w:r>
      <w:r>
        <w:t>garbage/refuse</w:t>
      </w:r>
      <w:r>
        <w:rPr>
          <w:spacing w:val="-11"/>
        </w:rPr>
        <w:t xml:space="preserve"> </w:t>
      </w:r>
      <w:r>
        <w:t>containers</w:t>
      </w:r>
      <w:r>
        <w:rPr>
          <w:spacing w:val="-9"/>
        </w:rPr>
        <w:t xml:space="preserve"> </w:t>
      </w:r>
      <w:r>
        <w:t>for Member’s</w:t>
      </w:r>
      <w:r>
        <w:rPr>
          <w:spacing w:val="-11"/>
        </w:rPr>
        <w:t xml:space="preserve"> </w:t>
      </w:r>
      <w:r>
        <w:t>use</w:t>
      </w:r>
      <w:r>
        <w:rPr>
          <w:spacing w:val="-10"/>
        </w:rPr>
        <w:t xml:space="preserve"> </w:t>
      </w:r>
      <w:r>
        <w:t>in</w:t>
      </w:r>
      <w:r>
        <w:rPr>
          <w:spacing w:val="-11"/>
        </w:rPr>
        <w:t xml:space="preserve"> </w:t>
      </w:r>
      <w:r>
        <w:t>common</w:t>
      </w:r>
      <w:r>
        <w:rPr>
          <w:spacing w:val="-11"/>
        </w:rPr>
        <w:t xml:space="preserve"> </w:t>
      </w:r>
      <w:r>
        <w:t>with</w:t>
      </w:r>
      <w:r>
        <w:rPr>
          <w:spacing w:val="-11"/>
        </w:rPr>
        <w:t xml:space="preserve"> </w:t>
      </w:r>
      <w:r>
        <w:t>other</w:t>
      </w:r>
      <w:r>
        <w:rPr>
          <w:spacing w:val="-11"/>
        </w:rPr>
        <w:t xml:space="preserve"> </w:t>
      </w:r>
      <w:r>
        <w:t>Members</w:t>
      </w:r>
      <w:r>
        <w:rPr>
          <w:spacing w:val="-13"/>
        </w:rPr>
        <w:t xml:space="preserve"> </w:t>
      </w:r>
      <w:r>
        <w:t>of</w:t>
      </w:r>
      <w:r>
        <w:rPr>
          <w:spacing w:val="-11"/>
        </w:rPr>
        <w:t xml:space="preserve"> </w:t>
      </w:r>
      <w:r>
        <w:t>the</w:t>
      </w:r>
      <w:r>
        <w:rPr>
          <w:spacing w:val="-12"/>
        </w:rPr>
        <w:t xml:space="preserve"> </w:t>
      </w:r>
      <w:r>
        <w:t>Property</w:t>
      </w:r>
      <w:r>
        <w:rPr>
          <w:spacing w:val="-12"/>
        </w:rPr>
        <w:t xml:space="preserve"> </w:t>
      </w:r>
      <w:r>
        <w:t>(together</w:t>
      </w:r>
      <w:r>
        <w:rPr>
          <w:spacing w:val="-13"/>
        </w:rPr>
        <w:t xml:space="preserve"> </w:t>
      </w:r>
      <w:r>
        <w:t>with</w:t>
      </w:r>
      <w:r>
        <w:rPr>
          <w:spacing w:val="-11"/>
        </w:rPr>
        <w:t xml:space="preserve"> </w:t>
      </w:r>
      <w:r>
        <w:t>any</w:t>
      </w:r>
      <w:r>
        <w:rPr>
          <w:spacing w:val="-10"/>
        </w:rPr>
        <w:t xml:space="preserve"> </w:t>
      </w:r>
      <w:r>
        <w:t>other</w:t>
      </w:r>
      <w:r>
        <w:rPr>
          <w:spacing w:val="-11"/>
        </w:rPr>
        <w:t xml:space="preserve"> </w:t>
      </w:r>
      <w:r>
        <w:t>accommodations</w:t>
      </w:r>
      <w:r>
        <w:rPr>
          <w:spacing w:val="-13"/>
        </w:rPr>
        <w:t xml:space="preserve"> </w:t>
      </w:r>
      <w:r>
        <w:t>or</w:t>
      </w:r>
      <w:r>
        <w:rPr>
          <w:spacing w:val="-12"/>
        </w:rPr>
        <w:t xml:space="preserve"> </w:t>
      </w:r>
      <w:r>
        <w:t>amenities offered by the NMLRA, collectively, the “</w:t>
      </w:r>
      <w:r>
        <w:rPr>
          <w:u w:val="single"/>
        </w:rPr>
        <w:t>Services</w:t>
      </w:r>
      <w:r>
        <w:t>”).</w:t>
      </w:r>
    </w:p>
    <w:p w14:paraId="255D676D" w14:textId="77777777" w:rsidR="00973841" w:rsidRDefault="002C35EC">
      <w:pPr>
        <w:pStyle w:val="ListParagraph"/>
        <w:numPr>
          <w:ilvl w:val="2"/>
          <w:numId w:val="2"/>
        </w:numPr>
        <w:tabs>
          <w:tab w:val="left" w:pos="1222"/>
        </w:tabs>
        <w:spacing w:before="81"/>
        <w:ind w:firstLine="720"/>
        <w:jc w:val="both"/>
      </w:pPr>
      <w:r>
        <w:t>All</w:t>
      </w:r>
      <w:r>
        <w:rPr>
          <w:spacing w:val="-9"/>
        </w:rPr>
        <w:t xml:space="preserve"> </w:t>
      </w:r>
      <w:r>
        <w:t>such</w:t>
      </w:r>
      <w:r>
        <w:rPr>
          <w:spacing w:val="-9"/>
        </w:rPr>
        <w:t xml:space="preserve"> </w:t>
      </w:r>
      <w:r>
        <w:t>Services</w:t>
      </w:r>
      <w:r>
        <w:rPr>
          <w:spacing w:val="-10"/>
        </w:rPr>
        <w:t xml:space="preserve"> </w:t>
      </w:r>
      <w:r>
        <w:t>are</w:t>
      </w:r>
      <w:r>
        <w:rPr>
          <w:spacing w:val="-10"/>
        </w:rPr>
        <w:t xml:space="preserve"> </w:t>
      </w:r>
      <w:r>
        <w:t>furnished</w:t>
      </w:r>
      <w:r>
        <w:rPr>
          <w:spacing w:val="-9"/>
        </w:rPr>
        <w:t xml:space="preserve"> </w:t>
      </w:r>
      <w:r>
        <w:t>by</w:t>
      </w:r>
      <w:r>
        <w:rPr>
          <w:spacing w:val="-8"/>
        </w:rPr>
        <w:t xml:space="preserve"> </w:t>
      </w:r>
      <w:r>
        <w:t>NMLRA</w:t>
      </w:r>
      <w:r>
        <w:rPr>
          <w:spacing w:val="-11"/>
        </w:rPr>
        <w:t xml:space="preserve"> </w:t>
      </w:r>
      <w:r>
        <w:t>solely</w:t>
      </w:r>
      <w:r>
        <w:rPr>
          <w:spacing w:val="-9"/>
        </w:rPr>
        <w:t xml:space="preserve"> </w:t>
      </w:r>
      <w:r>
        <w:t>as</w:t>
      </w:r>
      <w:r>
        <w:rPr>
          <w:spacing w:val="-10"/>
        </w:rPr>
        <w:t xml:space="preserve"> </w:t>
      </w:r>
      <w:r>
        <w:t>a</w:t>
      </w:r>
      <w:r>
        <w:rPr>
          <w:spacing w:val="-9"/>
        </w:rPr>
        <w:t xml:space="preserve"> </w:t>
      </w:r>
      <w:r>
        <w:t>convenience</w:t>
      </w:r>
      <w:r>
        <w:rPr>
          <w:spacing w:val="-10"/>
        </w:rPr>
        <w:t xml:space="preserve"> </w:t>
      </w:r>
      <w:r>
        <w:t>for</w:t>
      </w:r>
      <w:r>
        <w:rPr>
          <w:spacing w:val="-11"/>
        </w:rPr>
        <w:t xml:space="preserve"> </w:t>
      </w:r>
      <w:r>
        <w:t>Members’</w:t>
      </w:r>
      <w:r>
        <w:rPr>
          <w:spacing w:val="-10"/>
        </w:rPr>
        <w:t xml:space="preserve"> </w:t>
      </w:r>
      <w:r>
        <w:t>Group</w:t>
      </w:r>
      <w:r>
        <w:rPr>
          <w:spacing w:val="-9"/>
        </w:rPr>
        <w:t xml:space="preserve"> </w:t>
      </w:r>
      <w:r>
        <w:t>and</w:t>
      </w:r>
      <w:r>
        <w:rPr>
          <w:spacing w:val="-11"/>
        </w:rPr>
        <w:t xml:space="preserve"> </w:t>
      </w:r>
      <w:r>
        <w:t>other</w:t>
      </w:r>
      <w:r>
        <w:rPr>
          <w:spacing w:val="-11"/>
        </w:rPr>
        <w:t xml:space="preserve"> </w:t>
      </w:r>
      <w:r>
        <w:t>Members on the Property.</w:t>
      </w:r>
    </w:p>
    <w:p w14:paraId="0B55998B" w14:textId="77777777" w:rsidR="00973841" w:rsidRDefault="002C35EC">
      <w:pPr>
        <w:pStyle w:val="ListParagraph"/>
        <w:numPr>
          <w:ilvl w:val="2"/>
          <w:numId w:val="2"/>
        </w:numPr>
        <w:tabs>
          <w:tab w:val="left" w:pos="1223"/>
        </w:tabs>
        <w:spacing w:before="79"/>
        <w:ind w:firstLine="720"/>
        <w:jc w:val="both"/>
      </w:pPr>
      <w:r>
        <w:t>NMLRA shall not be liable to Member, or any person in Member’s Group, if any Services are interrupted, modified</w:t>
      </w:r>
      <w:r>
        <w:rPr>
          <w:spacing w:val="-3"/>
        </w:rPr>
        <w:t xml:space="preserve"> </w:t>
      </w:r>
      <w:r>
        <w:t>or</w:t>
      </w:r>
      <w:r>
        <w:rPr>
          <w:spacing w:val="-4"/>
        </w:rPr>
        <w:t xml:space="preserve"> </w:t>
      </w:r>
      <w:r>
        <w:t>terminated,</w:t>
      </w:r>
      <w:r>
        <w:rPr>
          <w:spacing w:val="-4"/>
        </w:rPr>
        <w:t xml:space="preserve"> </w:t>
      </w:r>
      <w:r>
        <w:t>whether</w:t>
      </w:r>
      <w:r>
        <w:rPr>
          <w:spacing w:val="-1"/>
        </w:rPr>
        <w:t xml:space="preserve"> </w:t>
      </w:r>
      <w:r>
        <w:t>as</w:t>
      </w:r>
      <w:r>
        <w:rPr>
          <w:spacing w:val="-4"/>
        </w:rPr>
        <w:t xml:space="preserve"> </w:t>
      </w:r>
      <w:r>
        <w:t>a</w:t>
      </w:r>
      <w:r>
        <w:rPr>
          <w:spacing w:val="-2"/>
        </w:rPr>
        <w:t xml:space="preserve"> </w:t>
      </w:r>
      <w:r>
        <w:t>result</w:t>
      </w:r>
      <w:r>
        <w:rPr>
          <w:spacing w:val="-4"/>
        </w:rPr>
        <w:t xml:space="preserve"> </w:t>
      </w:r>
      <w:r>
        <w:t>of</w:t>
      </w:r>
      <w:r>
        <w:rPr>
          <w:spacing w:val="-2"/>
        </w:rPr>
        <w:t xml:space="preserve"> </w:t>
      </w:r>
      <w:r>
        <w:t>repairs,</w:t>
      </w:r>
      <w:r>
        <w:rPr>
          <w:spacing w:val="-1"/>
        </w:rPr>
        <w:t xml:space="preserve"> </w:t>
      </w:r>
      <w:r>
        <w:t>maintenance,</w:t>
      </w:r>
      <w:r>
        <w:rPr>
          <w:spacing w:val="-4"/>
        </w:rPr>
        <w:t xml:space="preserve"> </w:t>
      </w:r>
      <w:r>
        <w:t>improvements</w:t>
      </w:r>
      <w:r>
        <w:rPr>
          <w:spacing w:val="-4"/>
        </w:rPr>
        <w:t xml:space="preserve"> </w:t>
      </w:r>
      <w:r>
        <w:t>or</w:t>
      </w:r>
      <w:r>
        <w:rPr>
          <w:spacing w:val="-4"/>
        </w:rPr>
        <w:t xml:space="preserve"> </w:t>
      </w:r>
      <w:r>
        <w:t>other</w:t>
      </w:r>
      <w:r>
        <w:rPr>
          <w:spacing w:val="-4"/>
        </w:rPr>
        <w:t xml:space="preserve"> </w:t>
      </w:r>
      <w:r>
        <w:t>causes</w:t>
      </w:r>
      <w:r>
        <w:rPr>
          <w:spacing w:val="-4"/>
        </w:rPr>
        <w:t xml:space="preserve"> </w:t>
      </w:r>
      <w:r>
        <w:t>beyond</w:t>
      </w:r>
      <w:r>
        <w:rPr>
          <w:spacing w:val="-3"/>
        </w:rPr>
        <w:t xml:space="preserve"> </w:t>
      </w:r>
      <w:r>
        <w:t>NMLRA’s reasonable</w:t>
      </w:r>
      <w:r>
        <w:rPr>
          <w:spacing w:val="-12"/>
        </w:rPr>
        <w:t xml:space="preserve"> </w:t>
      </w:r>
      <w:r>
        <w:t>control,</w:t>
      </w:r>
      <w:r>
        <w:rPr>
          <w:spacing w:val="-9"/>
        </w:rPr>
        <w:t xml:space="preserve"> </w:t>
      </w:r>
      <w:r>
        <w:t>nor</w:t>
      </w:r>
      <w:r>
        <w:rPr>
          <w:spacing w:val="-12"/>
        </w:rPr>
        <w:t xml:space="preserve"> </w:t>
      </w:r>
      <w:r>
        <w:t>shall</w:t>
      </w:r>
      <w:r>
        <w:rPr>
          <w:spacing w:val="-9"/>
        </w:rPr>
        <w:t xml:space="preserve"> </w:t>
      </w:r>
      <w:r>
        <w:t>any</w:t>
      </w:r>
      <w:r>
        <w:rPr>
          <w:spacing w:val="-10"/>
        </w:rPr>
        <w:t xml:space="preserve"> </w:t>
      </w:r>
      <w:r>
        <w:t>such</w:t>
      </w:r>
      <w:r>
        <w:rPr>
          <w:spacing w:val="-10"/>
        </w:rPr>
        <w:t xml:space="preserve"> </w:t>
      </w:r>
      <w:r>
        <w:t>interruption,</w:t>
      </w:r>
      <w:r>
        <w:rPr>
          <w:spacing w:val="-13"/>
        </w:rPr>
        <w:t xml:space="preserve"> </w:t>
      </w:r>
      <w:r>
        <w:t>modification</w:t>
      </w:r>
      <w:r>
        <w:rPr>
          <w:spacing w:val="-11"/>
        </w:rPr>
        <w:t xml:space="preserve"> </w:t>
      </w:r>
      <w:r>
        <w:t>or</w:t>
      </w:r>
      <w:r>
        <w:rPr>
          <w:spacing w:val="-12"/>
        </w:rPr>
        <w:t xml:space="preserve"> </w:t>
      </w:r>
      <w:r>
        <w:t>termination</w:t>
      </w:r>
      <w:r>
        <w:rPr>
          <w:spacing w:val="-12"/>
        </w:rPr>
        <w:t xml:space="preserve"> </w:t>
      </w:r>
      <w:r>
        <w:t>entitle</w:t>
      </w:r>
      <w:r>
        <w:rPr>
          <w:spacing w:val="-11"/>
        </w:rPr>
        <w:t xml:space="preserve"> </w:t>
      </w:r>
      <w:r>
        <w:t>Member</w:t>
      </w:r>
      <w:r>
        <w:rPr>
          <w:spacing w:val="-9"/>
        </w:rPr>
        <w:t xml:space="preserve"> </w:t>
      </w:r>
      <w:r>
        <w:t>to</w:t>
      </w:r>
      <w:r>
        <w:rPr>
          <w:spacing w:val="-10"/>
        </w:rPr>
        <w:t xml:space="preserve"> </w:t>
      </w:r>
      <w:r>
        <w:t>any</w:t>
      </w:r>
      <w:r>
        <w:rPr>
          <w:spacing w:val="-10"/>
        </w:rPr>
        <w:t xml:space="preserve"> </w:t>
      </w:r>
      <w:r>
        <w:t>credit</w:t>
      </w:r>
      <w:r>
        <w:rPr>
          <w:spacing w:val="-13"/>
        </w:rPr>
        <w:t xml:space="preserve"> </w:t>
      </w:r>
      <w:r>
        <w:t>or</w:t>
      </w:r>
      <w:r>
        <w:rPr>
          <w:spacing w:val="-8"/>
        </w:rPr>
        <w:t xml:space="preserve"> </w:t>
      </w:r>
      <w:r>
        <w:t>refund of any Fees, nor relieve Member from fulfillment of any covenant, condition or payment or performance obligation under this Agreement.</w:t>
      </w:r>
    </w:p>
    <w:p w14:paraId="6DF00DE9" w14:textId="77777777" w:rsidR="00973841" w:rsidRDefault="002C35EC">
      <w:pPr>
        <w:pStyle w:val="ListParagraph"/>
        <w:numPr>
          <w:ilvl w:val="1"/>
          <w:numId w:val="2"/>
        </w:numPr>
        <w:tabs>
          <w:tab w:val="left" w:pos="862"/>
        </w:tabs>
        <w:spacing w:before="81"/>
        <w:ind w:firstLine="360"/>
        <w:jc w:val="both"/>
      </w:pPr>
      <w:r>
        <w:rPr>
          <w:b/>
          <w:u w:val="single"/>
        </w:rPr>
        <w:t>Insurance</w:t>
      </w:r>
      <w:r>
        <w:t>.</w:t>
      </w:r>
      <w:r>
        <w:rPr>
          <w:spacing w:val="-2"/>
        </w:rPr>
        <w:t xml:space="preserve"> </w:t>
      </w:r>
      <w:r>
        <w:t>During</w:t>
      </w:r>
      <w:r>
        <w:rPr>
          <w:spacing w:val="-3"/>
        </w:rPr>
        <w:t xml:space="preserve"> </w:t>
      </w:r>
      <w:r>
        <w:t>the</w:t>
      </w:r>
      <w:r>
        <w:rPr>
          <w:spacing w:val="-1"/>
        </w:rPr>
        <w:t xml:space="preserve"> </w:t>
      </w:r>
      <w:r>
        <w:t>Term</w:t>
      </w:r>
      <w:r>
        <w:rPr>
          <w:spacing w:val="-1"/>
        </w:rPr>
        <w:t xml:space="preserve"> </w:t>
      </w:r>
      <w:r>
        <w:t>and</w:t>
      </w:r>
      <w:r>
        <w:rPr>
          <w:spacing w:val="-3"/>
        </w:rPr>
        <w:t xml:space="preserve"> </w:t>
      </w:r>
      <w:r>
        <w:t>Member’s</w:t>
      </w:r>
      <w:r>
        <w:rPr>
          <w:spacing w:val="-4"/>
        </w:rPr>
        <w:t xml:space="preserve"> </w:t>
      </w:r>
      <w:r>
        <w:t>occupancy</w:t>
      </w:r>
      <w:r>
        <w:rPr>
          <w:spacing w:val="-1"/>
        </w:rPr>
        <w:t xml:space="preserve"> </w:t>
      </w:r>
      <w:r>
        <w:t>and</w:t>
      </w:r>
      <w:r>
        <w:rPr>
          <w:spacing w:val="-3"/>
        </w:rPr>
        <w:t xml:space="preserve"> </w:t>
      </w:r>
      <w:r>
        <w:t>use</w:t>
      </w:r>
      <w:r>
        <w:rPr>
          <w:spacing w:val="-1"/>
        </w:rPr>
        <w:t xml:space="preserve"> </w:t>
      </w:r>
      <w:r>
        <w:t>of</w:t>
      </w:r>
      <w:r>
        <w:rPr>
          <w:spacing w:val="-2"/>
        </w:rPr>
        <w:t xml:space="preserve"> </w:t>
      </w:r>
      <w:r>
        <w:t>the</w:t>
      </w:r>
      <w:r>
        <w:rPr>
          <w:spacing w:val="-1"/>
        </w:rPr>
        <w:t xml:space="preserve"> </w:t>
      </w:r>
      <w:r>
        <w:t>Campsite,</w:t>
      </w:r>
      <w:r>
        <w:rPr>
          <w:spacing w:val="-2"/>
        </w:rPr>
        <w:t xml:space="preserve"> </w:t>
      </w:r>
      <w:r>
        <w:t>the</w:t>
      </w:r>
      <w:r>
        <w:rPr>
          <w:spacing w:val="-1"/>
        </w:rPr>
        <w:t xml:space="preserve"> </w:t>
      </w:r>
      <w:r>
        <w:t>NMLRA</w:t>
      </w:r>
      <w:r>
        <w:rPr>
          <w:spacing w:val="-2"/>
        </w:rPr>
        <w:t xml:space="preserve"> </w:t>
      </w:r>
      <w:r>
        <w:rPr>
          <w:u w:val="single"/>
        </w:rPr>
        <w:t>recommends</w:t>
      </w:r>
      <w:r>
        <w:t>,</w:t>
      </w:r>
      <w:r>
        <w:rPr>
          <w:spacing w:val="-4"/>
        </w:rPr>
        <w:t xml:space="preserve"> </w:t>
      </w:r>
      <w:r>
        <w:t>but does not require, that Member keep in force the following insurance policies:</w:t>
      </w:r>
    </w:p>
    <w:p w14:paraId="2D528820" w14:textId="77777777" w:rsidR="00973841" w:rsidRDefault="002C35EC">
      <w:pPr>
        <w:pStyle w:val="ListParagraph"/>
        <w:numPr>
          <w:ilvl w:val="2"/>
          <w:numId w:val="2"/>
        </w:numPr>
        <w:tabs>
          <w:tab w:val="left" w:pos="1222"/>
        </w:tabs>
        <w:spacing w:before="79"/>
        <w:ind w:firstLine="720"/>
        <w:jc w:val="both"/>
      </w:pPr>
      <w:r>
        <w:t>Fire/Casualty insurance on all of Member’s PP&amp;E which may, from time to time, be used or located upon the Campsite or the Campground (including Member’s Camper and all of Vehicles); and</w:t>
      </w:r>
    </w:p>
    <w:p w14:paraId="523CFD6E" w14:textId="77777777" w:rsidR="00973841" w:rsidRDefault="002C35EC">
      <w:pPr>
        <w:pStyle w:val="ListParagraph"/>
        <w:numPr>
          <w:ilvl w:val="2"/>
          <w:numId w:val="2"/>
        </w:numPr>
        <w:tabs>
          <w:tab w:val="left" w:pos="1223"/>
        </w:tabs>
        <w:ind w:firstLine="720"/>
        <w:jc w:val="both"/>
      </w:pPr>
      <w:r>
        <w:t xml:space="preserve">General Liability insurance for bodily injury and property damage arising out of or in connection with Member’s occupancy and use of the Campsite and the Campground with policy limits of at least $250,000.00 per </w:t>
      </w:r>
      <w:r>
        <w:rPr>
          <w:spacing w:val="-2"/>
        </w:rPr>
        <w:t>occurrence.</w:t>
      </w:r>
    </w:p>
    <w:p w14:paraId="08D33B95" w14:textId="77777777" w:rsidR="00973841" w:rsidRDefault="002C35EC">
      <w:pPr>
        <w:pStyle w:val="ListParagraph"/>
        <w:numPr>
          <w:ilvl w:val="1"/>
          <w:numId w:val="2"/>
        </w:numPr>
        <w:tabs>
          <w:tab w:val="left" w:pos="862"/>
        </w:tabs>
        <w:spacing w:before="82"/>
        <w:ind w:right="122" w:firstLine="360"/>
        <w:jc w:val="both"/>
      </w:pPr>
      <w:bookmarkStart w:id="5" w:name="_bookmark5"/>
      <w:bookmarkEnd w:id="5"/>
      <w:r>
        <w:rPr>
          <w:b/>
          <w:u w:val="single"/>
        </w:rPr>
        <w:t>Hazardous Substances</w:t>
      </w:r>
      <w:r>
        <w:t>. Member shall not cause or permit any Hazardous Substance to be used, stored, generated, or disposed of, on or near the Campsite or the Property by Member or any person in Member’s Group except as provided herein.</w:t>
      </w:r>
    </w:p>
    <w:p w14:paraId="2AA175B5" w14:textId="77777777" w:rsidR="00973841" w:rsidRDefault="002C35EC">
      <w:pPr>
        <w:pStyle w:val="ListParagraph"/>
        <w:numPr>
          <w:ilvl w:val="2"/>
          <w:numId w:val="2"/>
        </w:numPr>
        <w:tabs>
          <w:tab w:val="left" w:pos="1583"/>
        </w:tabs>
        <w:ind w:right="118" w:firstLine="720"/>
        <w:jc w:val="both"/>
      </w:pPr>
      <w:r>
        <w:rPr>
          <w:u w:val="single"/>
        </w:rPr>
        <w:t>Exceptions</w:t>
      </w:r>
      <w:r>
        <w:t xml:space="preserve">. Notwithstanding the foregoing, so long as they are stored and handled by Member in compliance with all applicable laws, including without limitation, BATF regulations, and the Rules and Regulations, </w:t>
      </w:r>
      <w:r>
        <w:rPr>
          <w:u w:val="single"/>
        </w:rPr>
        <w:t>Members</w:t>
      </w:r>
      <w:r>
        <w:rPr>
          <w:spacing w:val="-9"/>
          <w:u w:val="single"/>
        </w:rPr>
        <w:t xml:space="preserve"> </w:t>
      </w:r>
      <w:r>
        <w:rPr>
          <w:u w:val="single"/>
        </w:rPr>
        <w:t>are</w:t>
      </w:r>
      <w:r>
        <w:rPr>
          <w:spacing w:val="-8"/>
          <w:u w:val="single"/>
        </w:rPr>
        <w:t xml:space="preserve"> </w:t>
      </w:r>
      <w:r>
        <w:rPr>
          <w:u w:val="single"/>
        </w:rPr>
        <w:t>permitted</w:t>
      </w:r>
      <w:r>
        <w:rPr>
          <w:spacing w:val="-7"/>
          <w:u w:val="single"/>
        </w:rPr>
        <w:t xml:space="preserve"> </w:t>
      </w:r>
      <w:r>
        <w:rPr>
          <w:u w:val="single"/>
        </w:rPr>
        <w:t>to</w:t>
      </w:r>
      <w:r>
        <w:rPr>
          <w:spacing w:val="-10"/>
          <w:u w:val="single"/>
        </w:rPr>
        <w:t xml:space="preserve"> </w:t>
      </w:r>
      <w:r>
        <w:rPr>
          <w:u w:val="single"/>
        </w:rPr>
        <w:t>bring</w:t>
      </w:r>
      <w:r>
        <w:rPr>
          <w:spacing w:val="-7"/>
          <w:u w:val="single"/>
        </w:rPr>
        <w:t xml:space="preserve"> </w:t>
      </w:r>
      <w:r>
        <w:rPr>
          <w:u w:val="single"/>
        </w:rPr>
        <w:t>the</w:t>
      </w:r>
      <w:r>
        <w:rPr>
          <w:spacing w:val="-6"/>
          <w:u w:val="single"/>
        </w:rPr>
        <w:t xml:space="preserve"> </w:t>
      </w:r>
      <w:r>
        <w:rPr>
          <w:u w:val="single"/>
        </w:rPr>
        <w:t>following</w:t>
      </w:r>
      <w:r>
        <w:rPr>
          <w:spacing w:val="-7"/>
          <w:u w:val="single"/>
        </w:rPr>
        <w:t xml:space="preserve"> </w:t>
      </w:r>
      <w:r>
        <w:rPr>
          <w:u w:val="single"/>
        </w:rPr>
        <w:t>Hazardous</w:t>
      </w:r>
      <w:r>
        <w:rPr>
          <w:spacing w:val="-7"/>
          <w:u w:val="single"/>
        </w:rPr>
        <w:t xml:space="preserve"> </w:t>
      </w:r>
      <w:r>
        <w:rPr>
          <w:u w:val="single"/>
        </w:rPr>
        <w:t>Substances</w:t>
      </w:r>
      <w:r>
        <w:rPr>
          <w:spacing w:val="-9"/>
          <w:u w:val="single"/>
        </w:rPr>
        <w:t xml:space="preserve"> </w:t>
      </w:r>
      <w:r>
        <w:rPr>
          <w:u w:val="single"/>
        </w:rPr>
        <w:t>to</w:t>
      </w:r>
      <w:r>
        <w:rPr>
          <w:spacing w:val="-8"/>
          <w:u w:val="single"/>
        </w:rPr>
        <w:t xml:space="preserve"> </w:t>
      </w:r>
      <w:r>
        <w:rPr>
          <w:u w:val="single"/>
        </w:rPr>
        <w:t>the</w:t>
      </w:r>
      <w:r>
        <w:rPr>
          <w:spacing w:val="-11"/>
          <w:u w:val="single"/>
        </w:rPr>
        <w:t xml:space="preserve"> </w:t>
      </w:r>
      <w:r>
        <w:rPr>
          <w:u w:val="single"/>
        </w:rPr>
        <w:t>Property</w:t>
      </w:r>
      <w:r>
        <w:rPr>
          <w:spacing w:val="-8"/>
          <w:u w:val="single"/>
        </w:rPr>
        <w:t xml:space="preserve"> </w:t>
      </w:r>
      <w:r>
        <w:rPr>
          <w:u w:val="single"/>
        </w:rPr>
        <w:t>and</w:t>
      </w:r>
      <w:r>
        <w:rPr>
          <w:spacing w:val="-7"/>
          <w:u w:val="single"/>
        </w:rPr>
        <w:t xml:space="preserve"> </w:t>
      </w:r>
      <w:r>
        <w:rPr>
          <w:u w:val="single"/>
        </w:rPr>
        <w:t>the</w:t>
      </w:r>
      <w:r>
        <w:rPr>
          <w:spacing w:val="-6"/>
          <w:u w:val="single"/>
        </w:rPr>
        <w:t xml:space="preserve"> </w:t>
      </w:r>
      <w:r>
        <w:rPr>
          <w:u w:val="single"/>
        </w:rPr>
        <w:t>Campsite</w:t>
      </w:r>
      <w:r>
        <w:t>:</w:t>
      </w:r>
      <w:r>
        <w:rPr>
          <w:spacing w:val="-8"/>
        </w:rPr>
        <w:t xml:space="preserve"> </w:t>
      </w:r>
      <w:r>
        <w:t>(a)</w:t>
      </w:r>
      <w:r>
        <w:rPr>
          <w:spacing w:val="-9"/>
        </w:rPr>
        <w:t xml:space="preserve"> </w:t>
      </w:r>
      <w:r>
        <w:t>reasonable quantities</w:t>
      </w:r>
      <w:r>
        <w:rPr>
          <w:spacing w:val="-2"/>
        </w:rPr>
        <w:t xml:space="preserve"> </w:t>
      </w:r>
      <w:r>
        <w:t>of fuels used for</w:t>
      </w:r>
      <w:r>
        <w:rPr>
          <w:spacing w:val="-2"/>
        </w:rPr>
        <w:t xml:space="preserve"> </w:t>
      </w:r>
      <w:r>
        <w:t>camping and recreational</w:t>
      </w:r>
      <w:r>
        <w:rPr>
          <w:spacing w:val="-2"/>
        </w:rPr>
        <w:t xml:space="preserve"> </w:t>
      </w:r>
      <w:r>
        <w:t>purposes</w:t>
      </w:r>
      <w:r>
        <w:rPr>
          <w:spacing w:val="-2"/>
        </w:rPr>
        <w:t xml:space="preserve"> </w:t>
      </w:r>
      <w:r>
        <w:t>in connection</w:t>
      </w:r>
      <w:r>
        <w:rPr>
          <w:spacing w:val="-3"/>
        </w:rPr>
        <w:t xml:space="preserve"> </w:t>
      </w:r>
      <w:r>
        <w:t>with</w:t>
      </w:r>
      <w:r>
        <w:rPr>
          <w:spacing w:val="-3"/>
        </w:rPr>
        <w:t xml:space="preserve"> </w:t>
      </w:r>
      <w:r>
        <w:t>Member’s use</w:t>
      </w:r>
      <w:r>
        <w:rPr>
          <w:spacing w:val="-1"/>
        </w:rPr>
        <w:t xml:space="preserve"> </w:t>
      </w:r>
      <w:r>
        <w:t>of</w:t>
      </w:r>
      <w:r>
        <w:rPr>
          <w:spacing w:val="-2"/>
        </w:rPr>
        <w:t xml:space="preserve"> </w:t>
      </w:r>
      <w:r>
        <w:t>the Campsite and the Property, such as propane or</w:t>
      </w:r>
      <w:r>
        <w:rPr>
          <w:spacing w:val="-1"/>
        </w:rPr>
        <w:t xml:space="preserve"> </w:t>
      </w:r>
      <w:r>
        <w:t>other</w:t>
      </w:r>
      <w:r>
        <w:rPr>
          <w:spacing w:val="-1"/>
        </w:rPr>
        <w:t xml:space="preserve"> </w:t>
      </w:r>
      <w:r>
        <w:t>camping fuels, and gasoline or</w:t>
      </w:r>
      <w:r>
        <w:rPr>
          <w:spacing w:val="-1"/>
        </w:rPr>
        <w:t xml:space="preserve"> </w:t>
      </w:r>
      <w:r>
        <w:t>other</w:t>
      </w:r>
      <w:r>
        <w:rPr>
          <w:spacing w:val="-1"/>
        </w:rPr>
        <w:t xml:space="preserve"> </w:t>
      </w:r>
      <w:r>
        <w:t>vehicle fuels, all</w:t>
      </w:r>
      <w:r>
        <w:rPr>
          <w:spacing w:val="-1"/>
        </w:rPr>
        <w:t xml:space="preserve"> </w:t>
      </w:r>
      <w:r>
        <w:t>of</w:t>
      </w:r>
      <w:r>
        <w:rPr>
          <w:spacing w:val="-1"/>
        </w:rPr>
        <w:t xml:space="preserve"> </w:t>
      </w:r>
      <w:r>
        <w:t>which</w:t>
      </w:r>
      <w:r>
        <w:rPr>
          <w:spacing w:val="-2"/>
        </w:rPr>
        <w:t xml:space="preserve"> </w:t>
      </w:r>
      <w:r>
        <w:t>must be stored by Member in sealed, safe and environmentally appropriate (non-leaking) containers; and (b) black powder used in NMLRA shooting events or purchased on the Property for use at other sites, so long as it is stored and used in a safe manner, in compliance with all laws (as set forth above).</w:t>
      </w:r>
    </w:p>
    <w:p w14:paraId="0F2D6B89" w14:textId="77777777" w:rsidR="00973841" w:rsidRDefault="002C35EC">
      <w:pPr>
        <w:pStyle w:val="ListParagraph"/>
        <w:numPr>
          <w:ilvl w:val="2"/>
          <w:numId w:val="2"/>
        </w:numPr>
        <w:tabs>
          <w:tab w:val="left" w:pos="1223"/>
        </w:tabs>
        <w:spacing w:before="79"/>
        <w:ind w:right="122" w:firstLine="720"/>
        <w:jc w:val="both"/>
      </w:pPr>
      <w:r>
        <w:rPr>
          <w:u w:val="single"/>
        </w:rPr>
        <w:t>Indemnification</w:t>
      </w:r>
      <w:r>
        <w:t>. If Hazardous Substances of any kind are used, stored, generated, or disposed of, on or near</w:t>
      </w:r>
      <w:r>
        <w:rPr>
          <w:spacing w:val="-4"/>
        </w:rPr>
        <w:t xml:space="preserve"> </w:t>
      </w:r>
      <w:r>
        <w:t>the</w:t>
      </w:r>
      <w:r>
        <w:rPr>
          <w:spacing w:val="-4"/>
        </w:rPr>
        <w:t xml:space="preserve"> </w:t>
      </w:r>
      <w:r>
        <w:t>Campsite</w:t>
      </w:r>
      <w:r>
        <w:rPr>
          <w:spacing w:val="-6"/>
        </w:rPr>
        <w:t xml:space="preserve"> </w:t>
      </w:r>
      <w:r>
        <w:t>or</w:t>
      </w:r>
      <w:r>
        <w:rPr>
          <w:spacing w:val="-7"/>
        </w:rPr>
        <w:t xml:space="preserve"> </w:t>
      </w:r>
      <w:r>
        <w:t>the</w:t>
      </w:r>
      <w:r>
        <w:rPr>
          <w:spacing w:val="-6"/>
        </w:rPr>
        <w:t xml:space="preserve"> </w:t>
      </w:r>
      <w:r>
        <w:t>Property,</w:t>
      </w:r>
      <w:r>
        <w:rPr>
          <w:spacing w:val="-7"/>
        </w:rPr>
        <w:t xml:space="preserve"> </w:t>
      </w:r>
      <w:r>
        <w:t>or</w:t>
      </w:r>
      <w:r>
        <w:rPr>
          <w:spacing w:val="-7"/>
        </w:rPr>
        <w:t xml:space="preserve"> </w:t>
      </w:r>
      <w:r>
        <w:t>if</w:t>
      </w:r>
      <w:r>
        <w:rPr>
          <w:spacing w:val="-7"/>
        </w:rPr>
        <w:t xml:space="preserve"> </w:t>
      </w:r>
      <w:r>
        <w:t>the</w:t>
      </w:r>
      <w:r>
        <w:rPr>
          <w:spacing w:val="-6"/>
        </w:rPr>
        <w:t xml:space="preserve"> </w:t>
      </w:r>
      <w:r>
        <w:t>Campsite</w:t>
      </w:r>
      <w:r>
        <w:rPr>
          <w:spacing w:val="-6"/>
        </w:rPr>
        <w:t xml:space="preserve"> </w:t>
      </w:r>
      <w:r>
        <w:t>or</w:t>
      </w:r>
      <w:r>
        <w:rPr>
          <w:spacing w:val="-4"/>
        </w:rPr>
        <w:t xml:space="preserve"> </w:t>
      </w:r>
      <w:r>
        <w:t>the</w:t>
      </w:r>
      <w:r>
        <w:rPr>
          <w:spacing w:val="-8"/>
        </w:rPr>
        <w:t xml:space="preserve"> </w:t>
      </w:r>
      <w:r>
        <w:t>Property</w:t>
      </w:r>
      <w:r>
        <w:rPr>
          <w:spacing w:val="-6"/>
        </w:rPr>
        <w:t xml:space="preserve"> </w:t>
      </w:r>
      <w:r>
        <w:t>become</w:t>
      </w:r>
      <w:r>
        <w:rPr>
          <w:spacing w:val="-6"/>
        </w:rPr>
        <w:t xml:space="preserve"> </w:t>
      </w:r>
      <w:r>
        <w:t>contaminated</w:t>
      </w:r>
      <w:r>
        <w:rPr>
          <w:spacing w:val="-5"/>
        </w:rPr>
        <w:t xml:space="preserve"> </w:t>
      </w:r>
      <w:r>
        <w:t>in</w:t>
      </w:r>
      <w:r>
        <w:rPr>
          <w:spacing w:val="-8"/>
        </w:rPr>
        <w:t xml:space="preserve"> </w:t>
      </w:r>
      <w:r>
        <w:t>any</w:t>
      </w:r>
      <w:r>
        <w:rPr>
          <w:spacing w:val="-8"/>
        </w:rPr>
        <w:t xml:space="preserve"> </w:t>
      </w:r>
      <w:r>
        <w:t>manner</w:t>
      </w:r>
      <w:r>
        <w:rPr>
          <w:spacing w:val="-7"/>
        </w:rPr>
        <w:t xml:space="preserve"> </w:t>
      </w:r>
      <w:r>
        <w:t>due</w:t>
      </w:r>
      <w:r>
        <w:rPr>
          <w:spacing w:val="-4"/>
        </w:rPr>
        <w:t xml:space="preserve"> </w:t>
      </w:r>
      <w:r>
        <w:t>to</w:t>
      </w:r>
      <w:r>
        <w:rPr>
          <w:spacing w:val="-6"/>
        </w:rPr>
        <w:t xml:space="preserve"> </w:t>
      </w:r>
      <w:proofErr w:type="gramStart"/>
      <w:r>
        <w:t>any</w:t>
      </w:r>
      <w:proofErr w:type="gramEnd"/>
    </w:p>
    <w:p w14:paraId="5C8324E2" w14:textId="77777777" w:rsidR="00973841" w:rsidRDefault="00973841">
      <w:pPr>
        <w:jc w:val="both"/>
        <w:sectPr w:rsidR="00973841">
          <w:pgSz w:w="12240" w:h="15840"/>
          <w:pgMar w:top="2020" w:right="740" w:bottom="920" w:left="720" w:header="720" w:footer="709" w:gutter="0"/>
          <w:cols w:space="720"/>
        </w:sectPr>
      </w:pPr>
    </w:p>
    <w:p w14:paraId="2E2AE232" w14:textId="77777777" w:rsidR="00973841" w:rsidRDefault="00973841">
      <w:pPr>
        <w:pStyle w:val="BodyText"/>
        <w:spacing w:before="10"/>
        <w:ind w:left="0"/>
        <w:jc w:val="left"/>
        <w:rPr>
          <w:sz w:val="18"/>
        </w:rPr>
      </w:pPr>
    </w:p>
    <w:p w14:paraId="3E3467D0" w14:textId="77777777" w:rsidR="00973841" w:rsidRDefault="002C35EC">
      <w:pPr>
        <w:pStyle w:val="BodyText"/>
        <w:spacing w:before="57"/>
        <w:ind w:right="119"/>
      </w:pPr>
      <w:r>
        <w:t>act</w:t>
      </w:r>
      <w:r>
        <w:rPr>
          <w:spacing w:val="-5"/>
        </w:rPr>
        <w:t xml:space="preserve"> </w:t>
      </w:r>
      <w:r>
        <w:t>or</w:t>
      </w:r>
      <w:r>
        <w:rPr>
          <w:spacing w:val="-6"/>
        </w:rPr>
        <w:t xml:space="preserve"> </w:t>
      </w:r>
      <w:r>
        <w:t>omission</w:t>
      </w:r>
      <w:r>
        <w:rPr>
          <w:spacing w:val="-6"/>
        </w:rPr>
        <w:t xml:space="preserve"> </w:t>
      </w:r>
      <w:r>
        <w:t>of</w:t>
      </w:r>
      <w:r>
        <w:rPr>
          <w:spacing w:val="-6"/>
        </w:rPr>
        <w:t xml:space="preserve"> </w:t>
      </w:r>
      <w:r>
        <w:t>Member</w:t>
      </w:r>
      <w:r>
        <w:rPr>
          <w:spacing w:val="-8"/>
        </w:rPr>
        <w:t xml:space="preserve"> </w:t>
      </w:r>
      <w:r>
        <w:t>or</w:t>
      </w:r>
      <w:r>
        <w:rPr>
          <w:spacing w:val="-3"/>
        </w:rPr>
        <w:t xml:space="preserve"> </w:t>
      </w:r>
      <w:r>
        <w:t>any</w:t>
      </w:r>
      <w:r>
        <w:rPr>
          <w:spacing w:val="-5"/>
        </w:rPr>
        <w:t xml:space="preserve"> </w:t>
      </w:r>
      <w:r>
        <w:t>person</w:t>
      </w:r>
      <w:r>
        <w:rPr>
          <w:spacing w:val="-4"/>
        </w:rPr>
        <w:t xml:space="preserve"> </w:t>
      </w:r>
      <w:r>
        <w:t>in</w:t>
      </w:r>
      <w:r>
        <w:rPr>
          <w:spacing w:val="-6"/>
        </w:rPr>
        <w:t xml:space="preserve"> </w:t>
      </w:r>
      <w:r>
        <w:t>Member’s</w:t>
      </w:r>
      <w:r>
        <w:rPr>
          <w:spacing w:val="-8"/>
        </w:rPr>
        <w:t xml:space="preserve"> </w:t>
      </w:r>
      <w:r>
        <w:t>Group,</w:t>
      </w:r>
      <w:r>
        <w:rPr>
          <w:spacing w:val="-5"/>
        </w:rPr>
        <w:t xml:space="preserve"> </w:t>
      </w:r>
      <w:r>
        <w:t>Member</w:t>
      </w:r>
      <w:r>
        <w:rPr>
          <w:spacing w:val="-3"/>
        </w:rPr>
        <w:t xml:space="preserve"> </w:t>
      </w:r>
      <w:r>
        <w:t>shall</w:t>
      </w:r>
      <w:r>
        <w:rPr>
          <w:spacing w:val="-6"/>
        </w:rPr>
        <w:t xml:space="preserve"> </w:t>
      </w:r>
      <w:r>
        <w:t>indemnify,</w:t>
      </w:r>
      <w:r>
        <w:rPr>
          <w:spacing w:val="-6"/>
        </w:rPr>
        <w:t xml:space="preserve"> </w:t>
      </w:r>
      <w:proofErr w:type="gramStart"/>
      <w:r>
        <w:t>defend</w:t>
      </w:r>
      <w:proofErr w:type="gramEnd"/>
      <w:r>
        <w:rPr>
          <w:spacing w:val="-4"/>
        </w:rPr>
        <w:t xml:space="preserve"> </w:t>
      </w:r>
      <w:r>
        <w:t>and</w:t>
      </w:r>
      <w:r>
        <w:rPr>
          <w:spacing w:val="-4"/>
        </w:rPr>
        <w:t xml:space="preserve"> </w:t>
      </w:r>
      <w:r>
        <w:t>hold</w:t>
      </w:r>
      <w:r>
        <w:rPr>
          <w:spacing w:val="-4"/>
        </w:rPr>
        <w:t xml:space="preserve"> </w:t>
      </w:r>
      <w:r>
        <w:t>harmless</w:t>
      </w:r>
      <w:r>
        <w:rPr>
          <w:spacing w:val="-6"/>
        </w:rPr>
        <w:t xml:space="preserve"> </w:t>
      </w:r>
      <w:r>
        <w:t xml:space="preserve">the NMLRA Parties from and against any and all Losses (as defined in </w:t>
      </w:r>
      <w:r>
        <w:rPr>
          <w:u w:val="single"/>
        </w:rPr>
        <w:t xml:space="preserve">Section </w:t>
      </w:r>
      <w:hyperlink w:anchor="_bookmark3" w:history="1">
        <w:r>
          <w:rPr>
            <w:u w:val="single"/>
          </w:rPr>
          <w:t>8</w:t>
        </w:r>
      </w:hyperlink>
      <w:r>
        <w:t xml:space="preserve"> above). This indemnification includes, without limitation, all costs incurred </w:t>
      </w:r>
      <w:proofErr w:type="gramStart"/>
      <w:r>
        <w:t>in the course of</w:t>
      </w:r>
      <w:proofErr w:type="gramEnd"/>
      <w:r>
        <w:t xml:space="preserve"> any investigation of the Campsite or the Property and/or any cleanup, removal, remediation, or restoration of the Property mandated by any federal, state, or local governmental authority.</w:t>
      </w:r>
      <w:r>
        <w:rPr>
          <w:spacing w:val="-13"/>
        </w:rPr>
        <w:t xml:space="preserve"> </w:t>
      </w:r>
      <w:r>
        <w:t>This</w:t>
      </w:r>
      <w:r>
        <w:rPr>
          <w:spacing w:val="-12"/>
        </w:rPr>
        <w:t xml:space="preserve"> </w:t>
      </w:r>
      <w:r>
        <w:rPr>
          <w:u w:val="single"/>
        </w:rPr>
        <w:t>Section</w:t>
      </w:r>
      <w:r>
        <w:rPr>
          <w:spacing w:val="-13"/>
          <w:u w:val="single"/>
        </w:rPr>
        <w:t xml:space="preserve"> </w:t>
      </w:r>
      <w:hyperlink w:anchor="_bookmark5" w:history="1">
        <w:r>
          <w:rPr>
            <w:u w:val="single"/>
          </w:rPr>
          <w:t>15</w:t>
        </w:r>
      </w:hyperlink>
      <w:r>
        <w:rPr>
          <w:spacing w:val="-12"/>
        </w:rPr>
        <w:t xml:space="preserve"> </w:t>
      </w:r>
      <w:r>
        <w:t>shall</w:t>
      </w:r>
      <w:r>
        <w:rPr>
          <w:spacing w:val="-13"/>
        </w:rPr>
        <w:t xml:space="preserve"> </w:t>
      </w:r>
      <w:r>
        <w:t>be</w:t>
      </w:r>
      <w:r>
        <w:rPr>
          <w:spacing w:val="-12"/>
        </w:rPr>
        <w:t xml:space="preserve"> </w:t>
      </w:r>
      <w:r>
        <w:t>in</w:t>
      </w:r>
      <w:r>
        <w:rPr>
          <w:spacing w:val="-11"/>
        </w:rPr>
        <w:t xml:space="preserve"> </w:t>
      </w:r>
      <w:r>
        <w:t>addition</w:t>
      </w:r>
      <w:r>
        <w:rPr>
          <w:spacing w:val="-12"/>
        </w:rPr>
        <w:t xml:space="preserve"> </w:t>
      </w:r>
      <w:r>
        <w:t>to</w:t>
      </w:r>
      <w:r>
        <w:rPr>
          <w:spacing w:val="-12"/>
        </w:rPr>
        <w:t xml:space="preserve"> </w:t>
      </w:r>
      <w:r>
        <w:t>any</w:t>
      </w:r>
      <w:r>
        <w:rPr>
          <w:spacing w:val="-13"/>
        </w:rPr>
        <w:t xml:space="preserve"> </w:t>
      </w:r>
      <w:r>
        <w:t>other</w:t>
      </w:r>
      <w:r>
        <w:rPr>
          <w:spacing w:val="-11"/>
        </w:rPr>
        <w:t xml:space="preserve"> </w:t>
      </w:r>
      <w:r>
        <w:t>obligations</w:t>
      </w:r>
      <w:r>
        <w:rPr>
          <w:spacing w:val="-13"/>
        </w:rPr>
        <w:t xml:space="preserve"> </w:t>
      </w:r>
      <w:r>
        <w:t>and</w:t>
      </w:r>
      <w:r>
        <w:rPr>
          <w:spacing w:val="-11"/>
        </w:rPr>
        <w:t xml:space="preserve"> </w:t>
      </w:r>
      <w:r>
        <w:t>liabilities</w:t>
      </w:r>
      <w:r>
        <w:rPr>
          <w:spacing w:val="-11"/>
        </w:rPr>
        <w:t xml:space="preserve"> </w:t>
      </w:r>
      <w:r>
        <w:t>Member</w:t>
      </w:r>
      <w:r>
        <w:rPr>
          <w:spacing w:val="-13"/>
        </w:rPr>
        <w:t xml:space="preserve"> </w:t>
      </w:r>
      <w:r>
        <w:t>may</w:t>
      </w:r>
      <w:r>
        <w:rPr>
          <w:spacing w:val="-12"/>
        </w:rPr>
        <w:t xml:space="preserve"> </w:t>
      </w:r>
      <w:r>
        <w:t>have</w:t>
      </w:r>
      <w:r>
        <w:rPr>
          <w:spacing w:val="-12"/>
        </w:rPr>
        <w:t xml:space="preserve"> </w:t>
      </w:r>
      <w:r>
        <w:t>to</w:t>
      </w:r>
      <w:r>
        <w:rPr>
          <w:spacing w:val="-13"/>
        </w:rPr>
        <w:t xml:space="preserve"> </w:t>
      </w:r>
      <w:r>
        <w:t>NMLRA</w:t>
      </w:r>
      <w:r>
        <w:rPr>
          <w:spacing w:val="-11"/>
        </w:rPr>
        <w:t xml:space="preserve"> </w:t>
      </w:r>
      <w:r>
        <w:t>under this</w:t>
      </w:r>
      <w:r>
        <w:rPr>
          <w:spacing w:val="-8"/>
        </w:rPr>
        <w:t xml:space="preserve"> </w:t>
      </w:r>
      <w:r>
        <w:t>Agreement</w:t>
      </w:r>
      <w:r>
        <w:rPr>
          <w:spacing w:val="-10"/>
        </w:rPr>
        <w:t xml:space="preserve"> </w:t>
      </w:r>
      <w:r>
        <w:t>or</w:t>
      </w:r>
      <w:r>
        <w:rPr>
          <w:spacing w:val="-11"/>
        </w:rPr>
        <w:t xml:space="preserve"> </w:t>
      </w:r>
      <w:r>
        <w:t>at</w:t>
      </w:r>
      <w:r>
        <w:rPr>
          <w:spacing w:val="-7"/>
        </w:rPr>
        <w:t xml:space="preserve"> </w:t>
      </w:r>
      <w:r>
        <w:t>law</w:t>
      </w:r>
      <w:r>
        <w:rPr>
          <w:spacing w:val="-10"/>
        </w:rPr>
        <w:t xml:space="preserve"> </w:t>
      </w:r>
      <w:r>
        <w:t>or</w:t>
      </w:r>
      <w:r>
        <w:rPr>
          <w:spacing w:val="-11"/>
        </w:rPr>
        <w:t xml:space="preserve"> </w:t>
      </w:r>
      <w:r>
        <w:t>equity</w:t>
      </w:r>
      <w:r>
        <w:rPr>
          <w:spacing w:val="-10"/>
        </w:rPr>
        <w:t xml:space="preserve"> </w:t>
      </w:r>
      <w:r>
        <w:t>and</w:t>
      </w:r>
      <w:r>
        <w:rPr>
          <w:spacing w:val="-9"/>
        </w:rPr>
        <w:t xml:space="preserve"> </w:t>
      </w:r>
      <w:r>
        <w:t>shall</w:t>
      </w:r>
      <w:r>
        <w:rPr>
          <w:spacing w:val="-8"/>
        </w:rPr>
        <w:t xml:space="preserve"> </w:t>
      </w:r>
      <w:r>
        <w:t>survive</w:t>
      </w:r>
      <w:r>
        <w:rPr>
          <w:spacing w:val="-10"/>
        </w:rPr>
        <w:t xml:space="preserve"> </w:t>
      </w:r>
      <w:r>
        <w:t>the</w:t>
      </w:r>
      <w:r>
        <w:rPr>
          <w:spacing w:val="-7"/>
        </w:rPr>
        <w:t xml:space="preserve"> </w:t>
      </w:r>
      <w:r>
        <w:t>expiration</w:t>
      </w:r>
      <w:r>
        <w:rPr>
          <w:spacing w:val="-11"/>
        </w:rPr>
        <w:t xml:space="preserve"> </w:t>
      </w:r>
      <w:r>
        <w:t>or</w:t>
      </w:r>
      <w:r>
        <w:rPr>
          <w:spacing w:val="-11"/>
        </w:rPr>
        <w:t xml:space="preserve"> </w:t>
      </w:r>
      <w:r>
        <w:t>earlier</w:t>
      </w:r>
      <w:r>
        <w:rPr>
          <w:spacing w:val="-11"/>
        </w:rPr>
        <w:t xml:space="preserve"> </w:t>
      </w:r>
      <w:r>
        <w:t>termination</w:t>
      </w:r>
      <w:r>
        <w:rPr>
          <w:spacing w:val="-11"/>
        </w:rPr>
        <w:t xml:space="preserve"> </w:t>
      </w:r>
      <w:r>
        <w:t>of</w:t>
      </w:r>
      <w:r>
        <w:rPr>
          <w:spacing w:val="-8"/>
        </w:rPr>
        <w:t xml:space="preserve"> </w:t>
      </w:r>
      <w:r>
        <w:t>this</w:t>
      </w:r>
      <w:r>
        <w:rPr>
          <w:spacing w:val="-8"/>
        </w:rPr>
        <w:t xml:space="preserve"> </w:t>
      </w:r>
      <w:r>
        <w:t>Agreement</w:t>
      </w:r>
      <w:r>
        <w:rPr>
          <w:spacing w:val="-10"/>
        </w:rPr>
        <w:t xml:space="preserve"> </w:t>
      </w:r>
      <w:r>
        <w:t>or</w:t>
      </w:r>
      <w:r>
        <w:rPr>
          <w:spacing w:val="-11"/>
        </w:rPr>
        <w:t xml:space="preserve"> </w:t>
      </w:r>
      <w:r>
        <w:t>NMLRA’s revocation of Member’s Permission to occupy and use the Campsite and the Property.</w:t>
      </w:r>
    </w:p>
    <w:p w14:paraId="7B7F739F" w14:textId="77777777" w:rsidR="00973841" w:rsidRDefault="002C35EC">
      <w:pPr>
        <w:pStyle w:val="ListParagraph"/>
        <w:numPr>
          <w:ilvl w:val="2"/>
          <w:numId w:val="2"/>
        </w:numPr>
        <w:tabs>
          <w:tab w:val="left" w:pos="1223"/>
        </w:tabs>
        <w:spacing w:before="81"/>
        <w:ind w:firstLine="720"/>
        <w:jc w:val="both"/>
      </w:pPr>
      <w:r>
        <w:rPr>
          <w:u w:val="single"/>
        </w:rPr>
        <w:t>Definition</w:t>
      </w:r>
      <w:r>
        <w:t>.</w:t>
      </w:r>
      <w:r>
        <w:rPr>
          <w:spacing w:val="-7"/>
        </w:rPr>
        <w:t xml:space="preserve"> </w:t>
      </w:r>
      <w:r>
        <w:t>As</w:t>
      </w:r>
      <w:r>
        <w:rPr>
          <w:spacing w:val="-7"/>
        </w:rPr>
        <w:t xml:space="preserve"> </w:t>
      </w:r>
      <w:r>
        <w:t>used</w:t>
      </w:r>
      <w:r>
        <w:rPr>
          <w:spacing w:val="-7"/>
        </w:rPr>
        <w:t xml:space="preserve"> </w:t>
      </w:r>
      <w:r>
        <w:t>herein,</w:t>
      </w:r>
      <w:r>
        <w:rPr>
          <w:spacing w:val="-9"/>
        </w:rPr>
        <w:t xml:space="preserve"> </w:t>
      </w:r>
      <w:r>
        <w:t>the</w:t>
      </w:r>
      <w:r>
        <w:rPr>
          <w:spacing w:val="-7"/>
        </w:rPr>
        <w:t xml:space="preserve"> </w:t>
      </w:r>
      <w:r>
        <w:t>term</w:t>
      </w:r>
      <w:r>
        <w:rPr>
          <w:spacing w:val="-8"/>
        </w:rPr>
        <w:t xml:space="preserve"> </w:t>
      </w:r>
      <w:r>
        <w:t>“Hazardous</w:t>
      </w:r>
      <w:r>
        <w:rPr>
          <w:spacing w:val="-7"/>
        </w:rPr>
        <w:t xml:space="preserve"> </w:t>
      </w:r>
      <w:r>
        <w:t>Substance”</w:t>
      </w:r>
      <w:r>
        <w:rPr>
          <w:spacing w:val="-8"/>
        </w:rPr>
        <w:t xml:space="preserve"> </w:t>
      </w:r>
      <w:r>
        <w:t>means</w:t>
      </w:r>
      <w:r>
        <w:rPr>
          <w:spacing w:val="-7"/>
        </w:rPr>
        <w:t xml:space="preserve"> </w:t>
      </w:r>
      <w:r>
        <w:t>any</w:t>
      </w:r>
      <w:r>
        <w:rPr>
          <w:spacing w:val="-8"/>
        </w:rPr>
        <w:t xml:space="preserve"> </w:t>
      </w:r>
      <w:r>
        <w:t>substance</w:t>
      </w:r>
      <w:r>
        <w:rPr>
          <w:spacing w:val="-7"/>
        </w:rPr>
        <w:t xml:space="preserve"> </w:t>
      </w:r>
      <w:r>
        <w:t>that</w:t>
      </w:r>
      <w:r>
        <w:rPr>
          <w:spacing w:val="-7"/>
        </w:rPr>
        <w:t xml:space="preserve"> </w:t>
      </w:r>
      <w:r>
        <w:t>is</w:t>
      </w:r>
      <w:r>
        <w:rPr>
          <w:spacing w:val="-7"/>
        </w:rPr>
        <w:t xml:space="preserve"> </w:t>
      </w:r>
      <w:r>
        <w:t>toxic,</w:t>
      </w:r>
      <w:r>
        <w:rPr>
          <w:spacing w:val="-9"/>
        </w:rPr>
        <w:t xml:space="preserve"> </w:t>
      </w:r>
      <w:r>
        <w:t>flammable, ignitable, reactive, or corrosive and/or that is regulated by any federal, state or local government authority as a “hazardous substance” and shall include, without limitation, any and all material or substances that are defined as “hazardous waste,” “extremely hazardous waste,” or a “hazardous substance” or any similar term defined in any applicable federal, state, or local law, statute or ordinance now in effect or hereafter enacted.</w:t>
      </w:r>
    </w:p>
    <w:p w14:paraId="63838B87" w14:textId="77777777" w:rsidR="00973841" w:rsidRDefault="002C35EC">
      <w:pPr>
        <w:pStyle w:val="ListParagraph"/>
        <w:numPr>
          <w:ilvl w:val="1"/>
          <w:numId w:val="2"/>
        </w:numPr>
        <w:tabs>
          <w:tab w:val="left" w:pos="862"/>
        </w:tabs>
        <w:ind w:right="120" w:firstLine="360"/>
        <w:jc w:val="both"/>
      </w:pPr>
      <w:r>
        <w:rPr>
          <w:b/>
          <w:u w:val="single"/>
        </w:rPr>
        <w:t>Default</w:t>
      </w:r>
      <w:r>
        <w:t>.</w:t>
      </w:r>
      <w:r>
        <w:rPr>
          <w:spacing w:val="-2"/>
        </w:rPr>
        <w:t xml:space="preserve"> </w:t>
      </w:r>
      <w:r>
        <w:t>If</w:t>
      </w:r>
      <w:r>
        <w:rPr>
          <w:spacing w:val="-2"/>
        </w:rPr>
        <w:t xml:space="preserve"> </w:t>
      </w:r>
      <w:r>
        <w:t>Member</w:t>
      </w:r>
      <w:r>
        <w:rPr>
          <w:spacing w:val="-2"/>
        </w:rPr>
        <w:t xml:space="preserve"> </w:t>
      </w:r>
      <w:r>
        <w:t>fails</w:t>
      </w:r>
      <w:r>
        <w:rPr>
          <w:spacing w:val="-4"/>
        </w:rPr>
        <w:t xml:space="preserve"> </w:t>
      </w:r>
      <w:r>
        <w:t>to</w:t>
      </w:r>
      <w:r>
        <w:rPr>
          <w:spacing w:val="-5"/>
        </w:rPr>
        <w:t xml:space="preserve"> </w:t>
      </w:r>
      <w:r>
        <w:t>make</w:t>
      </w:r>
      <w:r>
        <w:rPr>
          <w:spacing w:val="-1"/>
        </w:rPr>
        <w:t xml:space="preserve"> </w:t>
      </w:r>
      <w:r>
        <w:t>any</w:t>
      </w:r>
      <w:r>
        <w:rPr>
          <w:spacing w:val="-3"/>
        </w:rPr>
        <w:t xml:space="preserve"> </w:t>
      </w:r>
      <w:r>
        <w:t>payment</w:t>
      </w:r>
      <w:r>
        <w:rPr>
          <w:spacing w:val="-1"/>
        </w:rPr>
        <w:t xml:space="preserve"> </w:t>
      </w:r>
      <w:r>
        <w:t>under</w:t>
      </w:r>
      <w:r>
        <w:rPr>
          <w:spacing w:val="-4"/>
        </w:rPr>
        <w:t xml:space="preserve"> </w:t>
      </w:r>
      <w:r>
        <w:t>this</w:t>
      </w:r>
      <w:r>
        <w:rPr>
          <w:spacing w:val="-2"/>
        </w:rPr>
        <w:t xml:space="preserve"> </w:t>
      </w:r>
      <w:r>
        <w:t>Agreement,</w:t>
      </w:r>
      <w:r>
        <w:rPr>
          <w:spacing w:val="-4"/>
        </w:rPr>
        <w:t xml:space="preserve"> </w:t>
      </w:r>
      <w:r>
        <w:t>or</w:t>
      </w:r>
      <w:r>
        <w:rPr>
          <w:spacing w:val="-2"/>
        </w:rPr>
        <w:t xml:space="preserve"> </w:t>
      </w:r>
      <w:r>
        <w:t>fails</w:t>
      </w:r>
      <w:r>
        <w:rPr>
          <w:spacing w:val="-2"/>
        </w:rPr>
        <w:t xml:space="preserve"> </w:t>
      </w:r>
      <w:r>
        <w:t>to</w:t>
      </w:r>
      <w:r>
        <w:rPr>
          <w:spacing w:val="-1"/>
        </w:rPr>
        <w:t xml:space="preserve"> </w:t>
      </w:r>
      <w:r>
        <w:t>perform</w:t>
      </w:r>
      <w:r>
        <w:rPr>
          <w:spacing w:val="-3"/>
        </w:rPr>
        <w:t xml:space="preserve"> </w:t>
      </w:r>
      <w:r>
        <w:t>or</w:t>
      </w:r>
      <w:r>
        <w:rPr>
          <w:spacing w:val="-4"/>
        </w:rPr>
        <w:t xml:space="preserve"> </w:t>
      </w:r>
      <w:r>
        <w:t>observe</w:t>
      </w:r>
      <w:r>
        <w:rPr>
          <w:spacing w:val="-4"/>
        </w:rPr>
        <w:t xml:space="preserve"> </w:t>
      </w:r>
      <w:r>
        <w:t>any</w:t>
      </w:r>
      <w:r>
        <w:rPr>
          <w:spacing w:val="-3"/>
        </w:rPr>
        <w:t xml:space="preserve"> </w:t>
      </w:r>
      <w:r>
        <w:t>other material</w:t>
      </w:r>
      <w:r>
        <w:rPr>
          <w:spacing w:val="-13"/>
        </w:rPr>
        <w:t xml:space="preserve"> </w:t>
      </w:r>
      <w:r>
        <w:t>term</w:t>
      </w:r>
      <w:r>
        <w:rPr>
          <w:spacing w:val="-12"/>
        </w:rPr>
        <w:t xml:space="preserve"> </w:t>
      </w:r>
      <w:r>
        <w:t>of</w:t>
      </w:r>
      <w:r>
        <w:rPr>
          <w:spacing w:val="-13"/>
        </w:rPr>
        <w:t xml:space="preserve"> </w:t>
      </w:r>
      <w:r>
        <w:t>this</w:t>
      </w:r>
      <w:r>
        <w:rPr>
          <w:spacing w:val="-12"/>
        </w:rPr>
        <w:t xml:space="preserve"> </w:t>
      </w:r>
      <w:r>
        <w:t>Agreement</w:t>
      </w:r>
      <w:r>
        <w:rPr>
          <w:spacing w:val="-13"/>
        </w:rPr>
        <w:t xml:space="preserve"> </w:t>
      </w:r>
      <w:r>
        <w:t>or</w:t>
      </w:r>
      <w:r>
        <w:rPr>
          <w:spacing w:val="-12"/>
        </w:rPr>
        <w:t xml:space="preserve"> </w:t>
      </w:r>
      <w:r>
        <w:t>violates</w:t>
      </w:r>
      <w:r>
        <w:rPr>
          <w:spacing w:val="-13"/>
        </w:rPr>
        <w:t xml:space="preserve"> </w:t>
      </w:r>
      <w:r>
        <w:t>any</w:t>
      </w:r>
      <w:r>
        <w:rPr>
          <w:spacing w:val="-12"/>
        </w:rPr>
        <w:t xml:space="preserve"> </w:t>
      </w:r>
      <w:r>
        <w:t>of</w:t>
      </w:r>
      <w:r>
        <w:rPr>
          <w:spacing w:val="-12"/>
        </w:rPr>
        <w:t xml:space="preserve"> </w:t>
      </w:r>
      <w:r>
        <w:t>the</w:t>
      </w:r>
      <w:r>
        <w:rPr>
          <w:spacing w:val="-13"/>
        </w:rPr>
        <w:t xml:space="preserve"> </w:t>
      </w:r>
      <w:r>
        <w:rPr>
          <w:i/>
        </w:rPr>
        <w:t>Rules</w:t>
      </w:r>
      <w:r>
        <w:rPr>
          <w:i/>
          <w:spacing w:val="-12"/>
        </w:rPr>
        <w:t xml:space="preserve"> </w:t>
      </w:r>
      <w:r>
        <w:rPr>
          <w:i/>
        </w:rPr>
        <w:t>and</w:t>
      </w:r>
      <w:r>
        <w:rPr>
          <w:i/>
          <w:spacing w:val="-13"/>
        </w:rPr>
        <w:t xml:space="preserve"> </w:t>
      </w:r>
      <w:r>
        <w:rPr>
          <w:i/>
        </w:rPr>
        <w:t>Regulations</w:t>
      </w:r>
      <w:r>
        <w:t>,</w:t>
      </w:r>
      <w:r>
        <w:rPr>
          <w:spacing w:val="-12"/>
        </w:rPr>
        <w:t xml:space="preserve"> </w:t>
      </w:r>
      <w:r>
        <w:t>then</w:t>
      </w:r>
      <w:r>
        <w:rPr>
          <w:spacing w:val="-13"/>
        </w:rPr>
        <w:t xml:space="preserve"> </w:t>
      </w:r>
      <w:r>
        <w:t>such</w:t>
      </w:r>
      <w:r>
        <w:rPr>
          <w:spacing w:val="-12"/>
        </w:rPr>
        <w:t xml:space="preserve"> </w:t>
      </w:r>
      <w:r>
        <w:t>event</w:t>
      </w:r>
      <w:r>
        <w:rPr>
          <w:spacing w:val="-12"/>
        </w:rPr>
        <w:t xml:space="preserve"> </w:t>
      </w:r>
      <w:r>
        <w:t>shall</w:t>
      </w:r>
      <w:r>
        <w:rPr>
          <w:spacing w:val="-13"/>
        </w:rPr>
        <w:t xml:space="preserve"> </w:t>
      </w:r>
      <w:r>
        <w:t>constitute</w:t>
      </w:r>
      <w:r>
        <w:rPr>
          <w:spacing w:val="-12"/>
        </w:rPr>
        <w:t xml:space="preserve"> </w:t>
      </w:r>
      <w:r>
        <w:t>a</w:t>
      </w:r>
      <w:r>
        <w:rPr>
          <w:spacing w:val="-13"/>
        </w:rPr>
        <w:t xml:space="preserve"> </w:t>
      </w:r>
      <w:r>
        <w:t>material default and breach of this Agreement, without any requirement for notice or a right to cure, and NMLRA may immediately</w:t>
      </w:r>
      <w:r>
        <w:rPr>
          <w:spacing w:val="-3"/>
        </w:rPr>
        <w:t xml:space="preserve"> </w:t>
      </w:r>
      <w:r>
        <w:t>terminate</w:t>
      </w:r>
      <w:r>
        <w:rPr>
          <w:spacing w:val="-4"/>
        </w:rPr>
        <w:t xml:space="preserve"> </w:t>
      </w:r>
      <w:r>
        <w:t>this</w:t>
      </w:r>
      <w:r>
        <w:rPr>
          <w:spacing w:val="-7"/>
        </w:rPr>
        <w:t xml:space="preserve"> </w:t>
      </w:r>
      <w:r>
        <w:t>Agreement,</w:t>
      </w:r>
      <w:r>
        <w:rPr>
          <w:spacing w:val="-4"/>
        </w:rPr>
        <w:t xml:space="preserve"> </w:t>
      </w:r>
      <w:r>
        <w:t>revoke</w:t>
      </w:r>
      <w:r>
        <w:rPr>
          <w:spacing w:val="-4"/>
        </w:rPr>
        <w:t xml:space="preserve"> </w:t>
      </w:r>
      <w:r>
        <w:t>Member’s</w:t>
      </w:r>
      <w:r>
        <w:rPr>
          <w:spacing w:val="-4"/>
        </w:rPr>
        <w:t xml:space="preserve"> </w:t>
      </w:r>
      <w:r>
        <w:t>right</w:t>
      </w:r>
      <w:r>
        <w:rPr>
          <w:spacing w:val="-4"/>
        </w:rPr>
        <w:t xml:space="preserve"> </w:t>
      </w:r>
      <w:r>
        <w:t>to</w:t>
      </w:r>
      <w:r>
        <w:rPr>
          <w:spacing w:val="-3"/>
        </w:rPr>
        <w:t xml:space="preserve"> </w:t>
      </w:r>
      <w:r>
        <w:t>occupy</w:t>
      </w:r>
      <w:r>
        <w:rPr>
          <w:spacing w:val="-3"/>
        </w:rPr>
        <w:t xml:space="preserve"> </w:t>
      </w:r>
      <w:r>
        <w:t>and</w:t>
      </w:r>
      <w:r>
        <w:rPr>
          <w:spacing w:val="-5"/>
        </w:rPr>
        <w:t xml:space="preserve"> </w:t>
      </w:r>
      <w:r>
        <w:t>use</w:t>
      </w:r>
      <w:r>
        <w:rPr>
          <w:spacing w:val="-4"/>
        </w:rPr>
        <w:t xml:space="preserve"> </w:t>
      </w:r>
      <w:r>
        <w:t>the</w:t>
      </w:r>
      <w:r>
        <w:rPr>
          <w:spacing w:val="-4"/>
        </w:rPr>
        <w:t xml:space="preserve"> </w:t>
      </w:r>
      <w:r>
        <w:t>Campsite</w:t>
      </w:r>
      <w:r>
        <w:rPr>
          <w:spacing w:val="-4"/>
        </w:rPr>
        <w:t xml:space="preserve"> </w:t>
      </w:r>
      <w:r>
        <w:t>and</w:t>
      </w:r>
      <w:r>
        <w:rPr>
          <w:spacing w:val="-5"/>
        </w:rPr>
        <w:t xml:space="preserve"> </w:t>
      </w:r>
      <w:r>
        <w:t>the</w:t>
      </w:r>
      <w:r>
        <w:rPr>
          <w:spacing w:val="-6"/>
        </w:rPr>
        <w:t xml:space="preserve"> </w:t>
      </w:r>
      <w:r>
        <w:t>Property,</w:t>
      </w:r>
      <w:r>
        <w:rPr>
          <w:spacing w:val="-4"/>
        </w:rPr>
        <w:t xml:space="preserve"> </w:t>
      </w:r>
      <w:r>
        <w:t>and thereafter</w:t>
      </w:r>
      <w:r>
        <w:rPr>
          <w:spacing w:val="-13"/>
        </w:rPr>
        <w:t xml:space="preserve"> </w:t>
      </w:r>
      <w:r>
        <w:t>exercise</w:t>
      </w:r>
      <w:r>
        <w:rPr>
          <w:spacing w:val="-12"/>
        </w:rPr>
        <w:t xml:space="preserve"> </w:t>
      </w:r>
      <w:r>
        <w:t>and</w:t>
      </w:r>
      <w:r>
        <w:rPr>
          <w:spacing w:val="-13"/>
        </w:rPr>
        <w:t xml:space="preserve"> </w:t>
      </w:r>
      <w:r>
        <w:t>pursue</w:t>
      </w:r>
      <w:r>
        <w:rPr>
          <w:spacing w:val="-12"/>
        </w:rPr>
        <w:t xml:space="preserve"> </w:t>
      </w:r>
      <w:r>
        <w:t>any</w:t>
      </w:r>
      <w:r>
        <w:rPr>
          <w:spacing w:val="-13"/>
        </w:rPr>
        <w:t xml:space="preserve"> </w:t>
      </w:r>
      <w:r>
        <w:t>other</w:t>
      </w:r>
      <w:r>
        <w:rPr>
          <w:spacing w:val="-12"/>
        </w:rPr>
        <w:t xml:space="preserve"> </w:t>
      </w:r>
      <w:r>
        <w:t>rights</w:t>
      </w:r>
      <w:r>
        <w:rPr>
          <w:spacing w:val="-13"/>
        </w:rPr>
        <w:t xml:space="preserve"> </w:t>
      </w:r>
      <w:r>
        <w:t>or</w:t>
      </w:r>
      <w:r>
        <w:rPr>
          <w:spacing w:val="-12"/>
        </w:rPr>
        <w:t xml:space="preserve"> </w:t>
      </w:r>
      <w:r>
        <w:t>remedies</w:t>
      </w:r>
      <w:r>
        <w:rPr>
          <w:spacing w:val="-12"/>
        </w:rPr>
        <w:t xml:space="preserve"> </w:t>
      </w:r>
      <w:r>
        <w:t>available</w:t>
      </w:r>
      <w:r>
        <w:rPr>
          <w:spacing w:val="-13"/>
        </w:rPr>
        <w:t xml:space="preserve"> </w:t>
      </w:r>
      <w:r>
        <w:t>to</w:t>
      </w:r>
      <w:r>
        <w:rPr>
          <w:spacing w:val="-12"/>
        </w:rPr>
        <w:t xml:space="preserve"> </w:t>
      </w:r>
      <w:r>
        <w:t>NMLRA</w:t>
      </w:r>
      <w:r>
        <w:rPr>
          <w:spacing w:val="-13"/>
        </w:rPr>
        <w:t xml:space="preserve"> </w:t>
      </w:r>
      <w:r>
        <w:t>in</w:t>
      </w:r>
      <w:r>
        <w:rPr>
          <w:spacing w:val="-12"/>
        </w:rPr>
        <w:t xml:space="preserve"> </w:t>
      </w:r>
      <w:r>
        <w:t>law,</w:t>
      </w:r>
      <w:r>
        <w:rPr>
          <w:spacing w:val="-13"/>
        </w:rPr>
        <w:t xml:space="preserve"> </w:t>
      </w:r>
      <w:r>
        <w:t>at</w:t>
      </w:r>
      <w:r>
        <w:rPr>
          <w:spacing w:val="-12"/>
        </w:rPr>
        <w:t xml:space="preserve"> </w:t>
      </w:r>
      <w:r>
        <w:t>equity</w:t>
      </w:r>
      <w:r>
        <w:rPr>
          <w:spacing w:val="-12"/>
        </w:rPr>
        <w:t xml:space="preserve"> </w:t>
      </w:r>
      <w:r>
        <w:t>or</w:t>
      </w:r>
      <w:r>
        <w:rPr>
          <w:spacing w:val="-13"/>
        </w:rPr>
        <w:t xml:space="preserve"> </w:t>
      </w:r>
      <w:r>
        <w:t>otherwise</w:t>
      </w:r>
      <w:r>
        <w:rPr>
          <w:spacing w:val="-12"/>
        </w:rPr>
        <w:t xml:space="preserve"> </w:t>
      </w:r>
      <w:r>
        <w:t>including, without limitation, having Member’s Group removed from the Campsite and the Property.</w:t>
      </w:r>
    </w:p>
    <w:p w14:paraId="488CA21E" w14:textId="77777777" w:rsidR="00973841" w:rsidRDefault="002C35EC">
      <w:pPr>
        <w:pStyle w:val="ListParagraph"/>
        <w:numPr>
          <w:ilvl w:val="1"/>
          <w:numId w:val="2"/>
        </w:numPr>
        <w:tabs>
          <w:tab w:val="left" w:pos="862"/>
        </w:tabs>
        <w:spacing w:before="78"/>
        <w:ind w:right="116" w:firstLine="360"/>
        <w:jc w:val="both"/>
      </w:pPr>
      <w:r>
        <w:rPr>
          <w:b/>
          <w:u w:val="single"/>
        </w:rPr>
        <w:t>Attorneys’ Fees</w:t>
      </w:r>
      <w:r>
        <w:t>. In the event of litigation arising directly or indirectly out of this Agreement, the prevailing party shall be entitled to recover from the other party, in addition to any other relief awarded or granted, the reasonable costs and expenses, including attorney fees, incurred by the prevailing party.</w:t>
      </w:r>
      <w:r>
        <w:rPr>
          <w:spacing w:val="-1"/>
        </w:rPr>
        <w:t xml:space="preserve"> </w:t>
      </w:r>
      <w:r>
        <w:t>Further, in the event: (</w:t>
      </w:r>
      <w:proofErr w:type="spellStart"/>
      <w:r>
        <w:t>i</w:t>
      </w:r>
      <w:proofErr w:type="spellEnd"/>
      <w:r>
        <w:t>) the NMLRA</w:t>
      </w:r>
      <w:r>
        <w:rPr>
          <w:spacing w:val="-3"/>
        </w:rPr>
        <w:t xml:space="preserve"> </w:t>
      </w:r>
      <w:r>
        <w:t>consults legal counsel</w:t>
      </w:r>
      <w:r>
        <w:rPr>
          <w:spacing w:val="-2"/>
        </w:rPr>
        <w:t xml:space="preserve"> </w:t>
      </w:r>
      <w:r>
        <w:t>or</w:t>
      </w:r>
      <w:r>
        <w:rPr>
          <w:spacing w:val="-2"/>
        </w:rPr>
        <w:t xml:space="preserve"> </w:t>
      </w:r>
      <w:r>
        <w:t>otherwise incurs</w:t>
      </w:r>
      <w:r>
        <w:rPr>
          <w:spacing w:val="-2"/>
        </w:rPr>
        <w:t xml:space="preserve"> </w:t>
      </w:r>
      <w:r>
        <w:t>costs or</w:t>
      </w:r>
      <w:r>
        <w:rPr>
          <w:spacing w:val="-2"/>
        </w:rPr>
        <w:t xml:space="preserve"> </w:t>
      </w:r>
      <w:r>
        <w:t>expenses</w:t>
      </w:r>
      <w:r>
        <w:rPr>
          <w:spacing w:val="-2"/>
        </w:rPr>
        <w:t xml:space="preserve"> </w:t>
      </w:r>
      <w:r>
        <w:t>to</w:t>
      </w:r>
      <w:r>
        <w:rPr>
          <w:spacing w:val="-1"/>
        </w:rPr>
        <w:t xml:space="preserve"> </w:t>
      </w:r>
      <w:r>
        <w:t>enforce</w:t>
      </w:r>
      <w:r>
        <w:rPr>
          <w:spacing w:val="-1"/>
        </w:rPr>
        <w:t xml:space="preserve"> </w:t>
      </w:r>
      <w:r>
        <w:t>the payment</w:t>
      </w:r>
      <w:r>
        <w:rPr>
          <w:spacing w:val="-1"/>
        </w:rPr>
        <w:t xml:space="preserve"> </w:t>
      </w:r>
      <w:r>
        <w:t>of</w:t>
      </w:r>
      <w:r>
        <w:rPr>
          <w:spacing w:val="-2"/>
        </w:rPr>
        <w:t xml:space="preserve"> </w:t>
      </w:r>
      <w:r>
        <w:t>any</w:t>
      </w:r>
      <w:r>
        <w:rPr>
          <w:spacing w:val="-1"/>
        </w:rPr>
        <w:t xml:space="preserve"> </w:t>
      </w:r>
      <w:r>
        <w:t>amounts</w:t>
      </w:r>
      <w:r>
        <w:rPr>
          <w:spacing w:val="-4"/>
        </w:rPr>
        <w:t xml:space="preserve"> </w:t>
      </w:r>
      <w:r>
        <w:t>owed by Member</w:t>
      </w:r>
      <w:r>
        <w:rPr>
          <w:spacing w:val="-1"/>
        </w:rPr>
        <w:t xml:space="preserve"> </w:t>
      </w:r>
      <w:r>
        <w:t>under</w:t>
      </w:r>
      <w:r>
        <w:rPr>
          <w:spacing w:val="-3"/>
        </w:rPr>
        <w:t xml:space="preserve"> </w:t>
      </w:r>
      <w:r>
        <w:t>this</w:t>
      </w:r>
      <w:r>
        <w:rPr>
          <w:spacing w:val="-3"/>
        </w:rPr>
        <w:t xml:space="preserve"> </w:t>
      </w:r>
      <w:r>
        <w:t>Agreement,</w:t>
      </w:r>
      <w:r>
        <w:rPr>
          <w:spacing w:val="-3"/>
        </w:rPr>
        <w:t xml:space="preserve"> </w:t>
      </w:r>
      <w:r>
        <w:t>whether</w:t>
      </w:r>
      <w:r>
        <w:rPr>
          <w:spacing w:val="-3"/>
        </w:rPr>
        <w:t xml:space="preserve"> </w:t>
      </w:r>
      <w:r>
        <w:t>or</w:t>
      </w:r>
      <w:r>
        <w:rPr>
          <w:spacing w:val="-3"/>
        </w:rPr>
        <w:t xml:space="preserve"> </w:t>
      </w:r>
      <w:r>
        <w:t>not</w:t>
      </w:r>
      <w:r>
        <w:rPr>
          <w:spacing w:val="-3"/>
        </w:rPr>
        <w:t xml:space="preserve"> </w:t>
      </w:r>
      <w:r>
        <w:t>litigation</w:t>
      </w:r>
      <w:r>
        <w:rPr>
          <w:spacing w:val="-2"/>
        </w:rPr>
        <w:t xml:space="preserve"> </w:t>
      </w:r>
      <w:r>
        <w:t>is</w:t>
      </w:r>
      <w:r>
        <w:rPr>
          <w:spacing w:val="-3"/>
        </w:rPr>
        <w:t xml:space="preserve"> </w:t>
      </w:r>
      <w:r>
        <w:t>commenced,</w:t>
      </w:r>
      <w:r>
        <w:rPr>
          <w:spacing w:val="-3"/>
        </w:rPr>
        <w:t xml:space="preserve"> </w:t>
      </w:r>
      <w:r>
        <w:t>or</w:t>
      </w:r>
      <w:r>
        <w:rPr>
          <w:spacing w:val="-3"/>
        </w:rPr>
        <w:t xml:space="preserve"> </w:t>
      </w:r>
      <w:r>
        <w:t>(ii)</w:t>
      </w:r>
      <w:r>
        <w:rPr>
          <w:spacing w:val="-1"/>
        </w:rPr>
        <w:t xml:space="preserve"> </w:t>
      </w:r>
      <w:r>
        <w:t>the NMLRA</w:t>
      </w:r>
      <w:r>
        <w:rPr>
          <w:spacing w:val="-1"/>
        </w:rPr>
        <w:t xml:space="preserve"> </w:t>
      </w:r>
      <w:r>
        <w:t>is</w:t>
      </w:r>
      <w:r>
        <w:rPr>
          <w:spacing w:val="-3"/>
        </w:rPr>
        <w:t xml:space="preserve"> </w:t>
      </w:r>
      <w:r>
        <w:t>named</w:t>
      </w:r>
      <w:r>
        <w:rPr>
          <w:spacing w:val="-2"/>
        </w:rPr>
        <w:t xml:space="preserve"> </w:t>
      </w:r>
      <w:r>
        <w:t>as</w:t>
      </w:r>
      <w:r>
        <w:rPr>
          <w:spacing w:val="-3"/>
        </w:rPr>
        <w:t xml:space="preserve"> </w:t>
      </w:r>
      <w:r>
        <w:t>a</w:t>
      </w:r>
      <w:r>
        <w:rPr>
          <w:spacing w:val="-1"/>
        </w:rPr>
        <w:t xml:space="preserve"> </w:t>
      </w:r>
      <w:r>
        <w:t>defendant in any action</w:t>
      </w:r>
      <w:r>
        <w:rPr>
          <w:spacing w:val="-2"/>
        </w:rPr>
        <w:t xml:space="preserve"> </w:t>
      </w:r>
      <w:r>
        <w:t>brought by a</w:t>
      </w:r>
      <w:r>
        <w:rPr>
          <w:spacing w:val="-1"/>
        </w:rPr>
        <w:t xml:space="preserve"> </w:t>
      </w:r>
      <w:r>
        <w:t>third party against Member in</w:t>
      </w:r>
      <w:r>
        <w:rPr>
          <w:spacing w:val="-2"/>
        </w:rPr>
        <w:t xml:space="preserve"> </w:t>
      </w:r>
      <w:r>
        <w:t>connection</w:t>
      </w:r>
      <w:r>
        <w:rPr>
          <w:spacing w:val="-2"/>
        </w:rPr>
        <w:t xml:space="preserve"> </w:t>
      </w:r>
      <w:r>
        <w:t>with,</w:t>
      </w:r>
      <w:r>
        <w:rPr>
          <w:spacing w:val="-1"/>
        </w:rPr>
        <w:t xml:space="preserve"> </w:t>
      </w:r>
      <w:r>
        <w:t>or</w:t>
      </w:r>
      <w:r>
        <w:rPr>
          <w:spacing w:val="-1"/>
        </w:rPr>
        <w:t xml:space="preserve"> </w:t>
      </w:r>
      <w:r>
        <w:t>arising</w:t>
      </w:r>
      <w:r>
        <w:rPr>
          <w:spacing w:val="-2"/>
        </w:rPr>
        <w:t xml:space="preserve"> </w:t>
      </w:r>
      <w:r>
        <w:t>out</w:t>
      </w:r>
      <w:r>
        <w:rPr>
          <w:spacing w:val="-3"/>
        </w:rPr>
        <w:t xml:space="preserve"> </w:t>
      </w:r>
      <w:r>
        <w:t>of, Member’s</w:t>
      </w:r>
      <w:r>
        <w:rPr>
          <w:spacing w:val="-1"/>
        </w:rPr>
        <w:t xml:space="preserve"> </w:t>
      </w:r>
      <w:r>
        <w:t>occupancy or</w:t>
      </w:r>
      <w:r>
        <w:rPr>
          <w:spacing w:val="-1"/>
        </w:rPr>
        <w:t xml:space="preserve"> </w:t>
      </w:r>
      <w:r>
        <w:t>use of</w:t>
      </w:r>
      <w:r>
        <w:rPr>
          <w:spacing w:val="-12"/>
        </w:rPr>
        <w:t xml:space="preserve"> </w:t>
      </w:r>
      <w:r>
        <w:t>the</w:t>
      </w:r>
      <w:r>
        <w:rPr>
          <w:spacing w:val="-10"/>
        </w:rPr>
        <w:t xml:space="preserve"> </w:t>
      </w:r>
      <w:r>
        <w:t>Campsite</w:t>
      </w:r>
      <w:r>
        <w:rPr>
          <w:spacing w:val="-10"/>
        </w:rPr>
        <w:t xml:space="preserve"> </w:t>
      </w:r>
      <w:r>
        <w:t>or</w:t>
      </w:r>
      <w:r>
        <w:rPr>
          <w:spacing w:val="-11"/>
        </w:rPr>
        <w:t xml:space="preserve"> </w:t>
      </w:r>
      <w:r>
        <w:t>the</w:t>
      </w:r>
      <w:r>
        <w:rPr>
          <w:spacing w:val="-12"/>
        </w:rPr>
        <w:t xml:space="preserve"> </w:t>
      </w:r>
      <w:r>
        <w:t>Property,</w:t>
      </w:r>
      <w:r>
        <w:rPr>
          <w:spacing w:val="-10"/>
        </w:rPr>
        <w:t xml:space="preserve"> </w:t>
      </w:r>
      <w:r>
        <w:t>then</w:t>
      </w:r>
      <w:r>
        <w:rPr>
          <w:spacing w:val="-13"/>
        </w:rPr>
        <w:t xml:space="preserve"> </w:t>
      </w:r>
      <w:r>
        <w:t>Member</w:t>
      </w:r>
      <w:r>
        <w:rPr>
          <w:spacing w:val="-9"/>
        </w:rPr>
        <w:t xml:space="preserve"> </w:t>
      </w:r>
      <w:r>
        <w:t>shall</w:t>
      </w:r>
      <w:r>
        <w:rPr>
          <w:spacing w:val="-8"/>
        </w:rPr>
        <w:t xml:space="preserve"> </w:t>
      </w:r>
      <w:r>
        <w:t>be</w:t>
      </w:r>
      <w:r>
        <w:rPr>
          <w:spacing w:val="-12"/>
        </w:rPr>
        <w:t xml:space="preserve"> </w:t>
      </w:r>
      <w:r>
        <w:t>obligated</w:t>
      </w:r>
      <w:r>
        <w:rPr>
          <w:spacing w:val="-11"/>
        </w:rPr>
        <w:t xml:space="preserve"> </w:t>
      </w:r>
      <w:r>
        <w:t>to</w:t>
      </w:r>
      <w:r>
        <w:rPr>
          <w:spacing w:val="-9"/>
        </w:rPr>
        <w:t xml:space="preserve"> </w:t>
      </w:r>
      <w:r>
        <w:t>pay</w:t>
      </w:r>
      <w:r>
        <w:rPr>
          <w:spacing w:val="-12"/>
        </w:rPr>
        <w:t xml:space="preserve"> </w:t>
      </w:r>
      <w:r>
        <w:t>or</w:t>
      </w:r>
      <w:r>
        <w:rPr>
          <w:spacing w:val="-8"/>
        </w:rPr>
        <w:t xml:space="preserve"> </w:t>
      </w:r>
      <w:r>
        <w:t>reimburse</w:t>
      </w:r>
      <w:r>
        <w:rPr>
          <w:spacing w:val="-7"/>
        </w:rPr>
        <w:t xml:space="preserve"> </w:t>
      </w:r>
      <w:r>
        <w:t>to</w:t>
      </w:r>
      <w:r>
        <w:rPr>
          <w:spacing w:val="-9"/>
        </w:rPr>
        <w:t xml:space="preserve"> </w:t>
      </w:r>
      <w:r>
        <w:t>NMLRA,</w:t>
      </w:r>
      <w:r>
        <w:rPr>
          <w:spacing w:val="-8"/>
        </w:rPr>
        <w:t xml:space="preserve"> </w:t>
      </w:r>
      <w:r>
        <w:t>in</w:t>
      </w:r>
      <w:r>
        <w:rPr>
          <w:spacing w:val="-11"/>
        </w:rPr>
        <w:t xml:space="preserve"> </w:t>
      </w:r>
      <w:r>
        <w:t>addition</w:t>
      </w:r>
      <w:r>
        <w:rPr>
          <w:spacing w:val="-9"/>
        </w:rPr>
        <w:t xml:space="preserve"> </w:t>
      </w:r>
      <w:r>
        <w:t>to</w:t>
      </w:r>
      <w:r>
        <w:rPr>
          <w:spacing w:val="-9"/>
        </w:rPr>
        <w:t xml:space="preserve"> </w:t>
      </w:r>
      <w:r>
        <w:t>all</w:t>
      </w:r>
      <w:r>
        <w:rPr>
          <w:spacing w:val="-11"/>
        </w:rPr>
        <w:t xml:space="preserve"> </w:t>
      </w:r>
      <w:r>
        <w:t>other amounts for which Member is obligated to pay to NMLRA, all of the costs and expenses incurred by NMLRA in connection therewith, including its reasonable attorneys’ fees.</w:t>
      </w:r>
    </w:p>
    <w:p w14:paraId="56343E33" w14:textId="77777777" w:rsidR="00973841" w:rsidRDefault="002C35EC">
      <w:pPr>
        <w:pStyle w:val="ListParagraph"/>
        <w:numPr>
          <w:ilvl w:val="1"/>
          <w:numId w:val="2"/>
        </w:numPr>
        <w:tabs>
          <w:tab w:val="left" w:pos="862"/>
        </w:tabs>
        <w:spacing w:before="82"/>
        <w:ind w:right="118" w:firstLine="360"/>
        <w:jc w:val="both"/>
      </w:pPr>
      <w:r>
        <w:rPr>
          <w:b/>
          <w:u w:val="single"/>
        </w:rPr>
        <w:t>End of Term; Termination</w:t>
      </w:r>
      <w:r>
        <w:t>. Upon the expiration of the Term or the earlier termination of this Agreement, Member shall immediately vacate and surrender the</w:t>
      </w:r>
      <w:r>
        <w:rPr>
          <w:spacing w:val="-1"/>
        </w:rPr>
        <w:t xml:space="preserve"> </w:t>
      </w:r>
      <w:r>
        <w:t>Campsite to NMLRA, in the same condition as received, and will remove</w:t>
      </w:r>
      <w:r>
        <w:rPr>
          <w:spacing w:val="-3"/>
        </w:rPr>
        <w:t xml:space="preserve"> </w:t>
      </w:r>
      <w:r>
        <w:t>all</w:t>
      </w:r>
      <w:r>
        <w:rPr>
          <w:spacing w:val="-4"/>
        </w:rPr>
        <w:t xml:space="preserve"> </w:t>
      </w:r>
      <w:r>
        <w:t>of</w:t>
      </w:r>
      <w:r>
        <w:rPr>
          <w:spacing w:val="-6"/>
        </w:rPr>
        <w:t xml:space="preserve"> </w:t>
      </w:r>
      <w:r>
        <w:t>Member’s</w:t>
      </w:r>
      <w:r>
        <w:rPr>
          <w:spacing w:val="-6"/>
        </w:rPr>
        <w:t xml:space="preserve"> </w:t>
      </w:r>
      <w:r>
        <w:t>PP&amp;E</w:t>
      </w:r>
      <w:r>
        <w:rPr>
          <w:spacing w:val="-3"/>
        </w:rPr>
        <w:t xml:space="preserve"> </w:t>
      </w:r>
      <w:r>
        <w:t>and</w:t>
      </w:r>
      <w:r>
        <w:rPr>
          <w:spacing w:val="-4"/>
        </w:rPr>
        <w:t xml:space="preserve"> </w:t>
      </w:r>
      <w:r>
        <w:t>all</w:t>
      </w:r>
      <w:r>
        <w:rPr>
          <w:spacing w:val="-4"/>
        </w:rPr>
        <w:t xml:space="preserve"> </w:t>
      </w:r>
      <w:r>
        <w:t>Vehicles</w:t>
      </w:r>
      <w:r>
        <w:rPr>
          <w:spacing w:val="-3"/>
        </w:rPr>
        <w:t xml:space="preserve"> </w:t>
      </w:r>
      <w:r>
        <w:t>from</w:t>
      </w:r>
      <w:r>
        <w:rPr>
          <w:spacing w:val="-2"/>
        </w:rPr>
        <w:t xml:space="preserve"> </w:t>
      </w:r>
      <w:r>
        <w:t>the</w:t>
      </w:r>
      <w:r>
        <w:rPr>
          <w:spacing w:val="-3"/>
        </w:rPr>
        <w:t xml:space="preserve"> </w:t>
      </w:r>
      <w:r>
        <w:t>Campsite</w:t>
      </w:r>
      <w:r>
        <w:rPr>
          <w:spacing w:val="-3"/>
        </w:rPr>
        <w:t xml:space="preserve"> </w:t>
      </w:r>
      <w:r>
        <w:t>and</w:t>
      </w:r>
      <w:r>
        <w:rPr>
          <w:spacing w:val="-4"/>
        </w:rPr>
        <w:t xml:space="preserve"> </w:t>
      </w:r>
      <w:r>
        <w:t>the</w:t>
      </w:r>
      <w:r>
        <w:rPr>
          <w:spacing w:val="-3"/>
        </w:rPr>
        <w:t xml:space="preserve"> </w:t>
      </w:r>
      <w:r>
        <w:t>Property,</w:t>
      </w:r>
      <w:r>
        <w:rPr>
          <w:spacing w:val="-3"/>
        </w:rPr>
        <w:t xml:space="preserve"> </w:t>
      </w:r>
      <w:r>
        <w:t>excluding</w:t>
      </w:r>
      <w:r>
        <w:rPr>
          <w:spacing w:val="-4"/>
        </w:rPr>
        <w:t xml:space="preserve"> </w:t>
      </w:r>
      <w:r>
        <w:t>any</w:t>
      </w:r>
      <w:r>
        <w:rPr>
          <w:spacing w:val="-2"/>
        </w:rPr>
        <w:t xml:space="preserve"> </w:t>
      </w:r>
      <w:r>
        <w:t>gravel,</w:t>
      </w:r>
      <w:r>
        <w:rPr>
          <w:spacing w:val="-3"/>
        </w:rPr>
        <w:t xml:space="preserve"> </w:t>
      </w:r>
      <w:r>
        <w:t>rocks,</w:t>
      </w:r>
      <w:r>
        <w:rPr>
          <w:spacing w:val="-3"/>
        </w:rPr>
        <w:t xml:space="preserve"> </w:t>
      </w:r>
      <w:r>
        <w:t>soil</w:t>
      </w:r>
      <w:r>
        <w:rPr>
          <w:spacing w:val="-6"/>
        </w:rPr>
        <w:t xml:space="preserve"> </w:t>
      </w:r>
      <w:r>
        <w:t>or other groundcover or natural landscaping materials, and repair any and all damage cause by such removal, all at Member’s</w:t>
      </w:r>
      <w:r>
        <w:rPr>
          <w:spacing w:val="-12"/>
        </w:rPr>
        <w:t xml:space="preserve"> </w:t>
      </w:r>
      <w:r>
        <w:t>sole</w:t>
      </w:r>
      <w:r>
        <w:rPr>
          <w:spacing w:val="-10"/>
        </w:rPr>
        <w:t xml:space="preserve"> </w:t>
      </w:r>
      <w:r>
        <w:t>cost</w:t>
      </w:r>
      <w:r>
        <w:rPr>
          <w:spacing w:val="-8"/>
        </w:rPr>
        <w:t xml:space="preserve"> </w:t>
      </w:r>
      <w:r>
        <w:t>and</w:t>
      </w:r>
      <w:r>
        <w:rPr>
          <w:spacing w:val="-11"/>
        </w:rPr>
        <w:t xml:space="preserve"> </w:t>
      </w:r>
      <w:r>
        <w:t>expense.</w:t>
      </w:r>
      <w:r>
        <w:rPr>
          <w:spacing w:val="-10"/>
        </w:rPr>
        <w:t xml:space="preserve"> </w:t>
      </w:r>
      <w:r>
        <w:t>Member</w:t>
      </w:r>
      <w:r>
        <w:rPr>
          <w:spacing w:val="-11"/>
        </w:rPr>
        <w:t xml:space="preserve"> </w:t>
      </w:r>
      <w:r>
        <w:t>shall</w:t>
      </w:r>
      <w:r>
        <w:rPr>
          <w:spacing w:val="-8"/>
        </w:rPr>
        <w:t xml:space="preserve"> </w:t>
      </w:r>
      <w:r>
        <w:t>also</w:t>
      </w:r>
      <w:r>
        <w:rPr>
          <w:spacing w:val="-7"/>
        </w:rPr>
        <w:t xml:space="preserve"> </w:t>
      </w:r>
      <w:r>
        <w:t>remove</w:t>
      </w:r>
      <w:r>
        <w:rPr>
          <w:spacing w:val="-7"/>
        </w:rPr>
        <w:t xml:space="preserve"> </w:t>
      </w:r>
      <w:r>
        <w:t>all</w:t>
      </w:r>
      <w:r>
        <w:rPr>
          <w:spacing w:val="-11"/>
        </w:rPr>
        <w:t xml:space="preserve"> </w:t>
      </w:r>
      <w:r>
        <w:t>trash</w:t>
      </w:r>
      <w:r>
        <w:rPr>
          <w:spacing w:val="-11"/>
        </w:rPr>
        <w:t xml:space="preserve"> </w:t>
      </w:r>
      <w:r>
        <w:t>from</w:t>
      </w:r>
      <w:r>
        <w:rPr>
          <w:spacing w:val="-9"/>
        </w:rPr>
        <w:t xml:space="preserve"> </w:t>
      </w:r>
      <w:r>
        <w:t>the</w:t>
      </w:r>
      <w:r>
        <w:rPr>
          <w:spacing w:val="-10"/>
        </w:rPr>
        <w:t xml:space="preserve"> </w:t>
      </w:r>
      <w:r>
        <w:t>Campsite</w:t>
      </w:r>
      <w:r>
        <w:rPr>
          <w:spacing w:val="-10"/>
        </w:rPr>
        <w:t xml:space="preserve"> </w:t>
      </w:r>
      <w:r>
        <w:t>and</w:t>
      </w:r>
      <w:r>
        <w:rPr>
          <w:spacing w:val="-9"/>
        </w:rPr>
        <w:t xml:space="preserve"> </w:t>
      </w:r>
      <w:r>
        <w:t>dispose</w:t>
      </w:r>
      <w:r>
        <w:rPr>
          <w:spacing w:val="-10"/>
        </w:rPr>
        <w:t xml:space="preserve"> </w:t>
      </w:r>
      <w:r>
        <w:t>of</w:t>
      </w:r>
      <w:r>
        <w:rPr>
          <w:spacing w:val="-11"/>
        </w:rPr>
        <w:t xml:space="preserve"> </w:t>
      </w:r>
      <w:r>
        <w:t>it</w:t>
      </w:r>
      <w:r>
        <w:rPr>
          <w:spacing w:val="-7"/>
        </w:rPr>
        <w:t xml:space="preserve"> </w:t>
      </w:r>
      <w:r>
        <w:t>in</w:t>
      </w:r>
      <w:r>
        <w:rPr>
          <w:spacing w:val="-13"/>
        </w:rPr>
        <w:t xml:space="preserve"> </w:t>
      </w:r>
      <w:r>
        <w:t xml:space="preserve">designated </w:t>
      </w:r>
      <w:r>
        <w:rPr>
          <w:spacing w:val="-2"/>
        </w:rPr>
        <w:t>areas.</w:t>
      </w:r>
    </w:p>
    <w:p w14:paraId="2D431A8C" w14:textId="77777777" w:rsidR="00973841" w:rsidRDefault="002C35EC">
      <w:pPr>
        <w:pStyle w:val="ListParagraph"/>
        <w:numPr>
          <w:ilvl w:val="1"/>
          <w:numId w:val="2"/>
        </w:numPr>
        <w:tabs>
          <w:tab w:val="left" w:pos="862"/>
        </w:tabs>
        <w:ind w:left="862" w:right="0" w:hanging="358"/>
        <w:jc w:val="both"/>
      </w:pPr>
      <w:r>
        <w:rPr>
          <w:b/>
          <w:spacing w:val="-2"/>
          <w:u w:val="single"/>
        </w:rPr>
        <w:t>Miscellaneous</w:t>
      </w:r>
      <w:r>
        <w:rPr>
          <w:spacing w:val="-2"/>
        </w:rPr>
        <w:t>.</w:t>
      </w:r>
    </w:p>
    <w:p w14:paraId="025E358B" w14:textId="77777777" w:rsidR="00973841" w:rsidRDefault="002C35EC">
      <w:pPr>
        <w:pStyle w:val="ListParagraph"/>
        <w:numPr>
          <w:ilvl w:val="2"/>
          <w:numId w:val="2"/>
        </w:numPr>
        <w:tabs>
          <w:tab w:val="left" w:pos="1222"/>
        </w:tabs>
        <w:ind w:right="118" w:firstLine="720"/>
        <w:jc w:val="both"/>
      </w:pPr>
      <w:r>
        <w:rPr>
          <w:u w:val="single"/>
        </w:rPr>
        <w:t>Time of the Essence</w:t>
      </w:r>
      <w:r>
        <w:t xml:space="preserve">. The parties agree that time is of the essence with respect to the obligations in this </w:t>
      </w:r>
      <w:r>
        <w:rPr>
          <w:spacing w:val="-2"/>
        </w:rPr>
        <w:t>Agreement.</w:t>
      </w:r>
    </w:p>
    <w:p w14:paraId="7338D050" w14:textId="77777777" w:rsidR="00973841" w:rsidRDefault="002C35EC">
      <w:pPr>
        <w:pStyle w:val="ListParagraph"/>
        <w:numPr>
          <w:ilvl w:val="2"/>
          <w:numId w:val="2"/>
        </w:numPr>
        <w:tabs>
          <w:tab w:val="left" w:pos="1223"/>
        </w:tabs>
        <w:ind w:right="118" w:firstLine="720"/>
        <w:jc w:val="both"/>
      </w:pPr>
      <w:r>
        <w:rPr>
          <w:u w:val="single"/>
        </w:rPr>
        <w:t>Notices</w:t>
      </w:r>
      <w:r>
        <w:t>. All notices required or permitted in this Agreement shall be in writing and be deemed to have been given when delivered personally or by electronic mail, overnight delivery or mailed (postage prepaid) to such address</w:t>
      </w:r>
      <w:r>
        <w:rPr>
          <w:spacing w:val="-1"/>
        </w:rPr>
        <w:t xml:space="preserve"> </w:t>
      </w:r>
      <w:r>
        <w:t>as</w:t>
      </w:r>
      <w:r>
        <w:rPr>
          <w:spacing w:val="-3"/>
        </w:rPr>
        <w:t xml:space="preserve"> </w:t>
      </w:r>
      <w:r>
        <w:t>may be designated</w:t>
      </w:r>
      <w:r>
        <w:rPr>
          <w:spacing w:val="-2"/>
        </w:rPr>
        <w:t xml:space="preserve"> </w:t>
      </w:r>
      <w:r>
        <w:t>by</w:t>
      </w:r>
      <w:r>
        <w:rPr>
          <w:spacing w:val="-2"/>
        </w:rPr>
        <w:t xml:space="preserve"> </w:t>
      </w:r>
      <w:r>
        <w:t>each</w:t>
      </w:r>
      <w:r>
        <w:rPr>
          <w:spacing w:val="-4"/>
        </w:rPr>
        <w:t xml:space="preserve"> </w:t>
      </w:r>
      <w:r>
        <w:t>Party,</w:t>
      </w:r>
      <w:r>
        <w:rPr>
          <w:spacing w:val="-3"/>
        </w:rPr>
        <w:t xml:space="preserve"> </w:t>
      </w:r>
      <w:r>
        <w:t>or</w:t>
      </w:r>
      <w:r>
        <w:rPr>
          <w:spacing w:val="-3"/>
        </w:rPr>
        <w:t xml:space="preserve"> </w:t>
      </w:r>
      <w:r>
        <w:t>at</w:t>
      </w:r>
      <w:r>
        <w:rPr>
          <w:spacing w:val="-3"/>
        </w:rPr>
        <w:t xml:space="preserve"> </w:t>
      </w:r>
      <w:r>
        <w:t>the</w:t>
      </w:r>
      <w:r>
        <w:rPr>
          <w:spacing w:val="-5"/>
        </w:rPr>
        <w:t xml:space="preserve"> </w:t>
      </w:r>
      <w:r>
        <w:t>regular</w:t>
      </w:r>
      <w:r>
        <w:rPr>
          <w:spacing w:val="-1"/>
        </w:rPr>
        <w:t xml:space="preserve"> </w:t>
      </w:r>
      <w:r>
        <w:t>business</w:t>
      </w:r>
      <w:r>
        <w:rPr>
          <w:spacing w:val="-1"/>
        </w:rPr>
        <w:t xml:space="preserve"> </w:t>
      </w:r>
      <w:r>
        <w:t>address</w:t>
      </w:r>
      <w:r>
        <w:rPr>
          <w:spacing w:val="-1"/>
        </w:rPr>
        <w:t xml:space="preserve"> </w:t>
      </w:r>
      <w:r>
        <w:t>for</w:t>
      </w:r>
      <w:r>
        <w:rPr>
          <w:spacing w:val="-1"/>
        </w:rPr>
        <w:t xml:space="preserve"> </w:t>
      </w:r>
      <w:r>
        <w:t>such</w:t>
      </w:r>
      <w:r>
        <w:rPr>
          <w:spacing w:val="-4"/>
        </w:rPr>
        <w:t xml:space="preserve"> </w:t>
      </w:r>
      <w:r>
        <w:t>Party at</w:t>
      </w:r>
      <w:r>
        <w:rPr>
          <w:spacing w:val="-3"/>
        </w:rPr>
        <w:t xml:space="preserve"> </w:t>
      </w:r>
      <w:r>
        <w:t>the</w:t>
      </w:r>
      <w:r>
        <w:rPr>
          <w:spacing w:val="-3"/>
        </w:rPr>
        <w:t xml:space="preserve"> </w:t>
      </w:r>
      <w:r>
        <w:t>time</w:t>
      </w:r>
      <w:r>
        <w:rPr>
          <w:spacing w:val="-3"/>
        </w:rPr>
        <w:t xml:space="preserve"> </w:t>
      </w:r>
      <w:r>
        <w:t>the</w:t>
      </w:r>
      <w:r>
        <w:rPr>
          <w:spacing w:val="-3"/>
        </w:rPr>
        <w:t xml:space="preserve"> </w:t>
      </w:r>
      <w:r>
        <w:t>notice is given, or when delivered to Member (or posted) at the Campsite.</w:t>
      </w:r>
    </w:p>
    <w:p w14:paraId="659C7D75" w14:textId="77777777" w:rsidR="00973841" w:rsidRDefault="002C35EC">
      <w:pPr>
        <w:pStyle w:val="ListParagraph"/>
        <w:numPr>
          <w:ilvl w:val="2"/>
          <w:numId w:val="2"/>
        </w:numPr>
        <w:tabs>
          <w:tab w:val="left" w:pos="1223"/>
        </w:tabs>
        <w:ind w:right="116" w:firstLine="720"/>
        <w:jc w:val="both"/>
      </w:pPr>
      <w:r>
        <w:rPr>
          <w:u w:val="single"/>
        </w:rPr>
        <w:t>Counterparts</w:t>
      </w:r>
      <w:r>
        <w:t>. This Agreement may be executed in two (2) or more counterparts, each of which shall be an original, but all of which shall constitute on and the same instrument.</w:t>
      </w:r>
    </w:p>
    <w:p w14:paraId="3F85CDBE" w14:textId="77777777" w:rsidR="00973841" w:rsidRDefault="002C35EC">
      <w:pPr>
        <w:pStyle w:val="ListParagraph"/>
        <w:numPr>
          <w:ilvl w:val="2"/>
          <w:numId w:val="2"/>
        </w:numPr>
        <w:tabs>
          <w:tab w:val="left" w:pos="1223"/>
        </w:tabs>
        <w:spacing w:before="79"/>
        <w:ind w:right="117" w:firstLine="720"/>
        <w:jc w:val="both"/>
      </w:pPr>
      <w:r>
        <w:rPr>
          <w:u w:val="single"/>
        </w:rPr>
        <w:t>Waiver</w:t>
      </w:r>
      <w:r>
        <w:t>. One or more waivers by NMLRA of any breach of any covenant or condition shall not be construed as a waiver of a subsequent or continuing breach of the</w:t>
      </w:r>
      <w:r>
        <w:rPr>
          <w:spacing w:val="12"/>
        </w:rPr>
        <w:t xml:space="preserve"> </w:t>
      </w:r>
      <w:r>
        <w:t>same or of any</w:t>
      </w:r>
      <w:r>
        <w:rPr>
          <w:spacing w:val="10"/>
        </w:rPr>
        <w:t xml:space="preserve"> </w:t>
      </w:r>
      <w:r>
        <w:t>other covenant or condition,</w:t>
      </w:r>
      <w:r>
        <w:rPr>
          <w:spacing w:val="11"/>
        </w:rPr>
        <w:t xml:space="preserve"> </w:t>
      </w:r>
      <w:r>
        <w:t>and</w:t>
      </w:r>
    </w:p>
    <w:p w14:paraId="0B32BC81" w14:textId="77777777" w:rsidR="00973841" w:rsidRDefault="00973841">
      <w:pPr>
        <w:jc w:val="both"/>
        <w:sectPr w:rsidR="00973841">
          <w:pgSz w:w="12240" w:h="15840"/>
          <w:pgMar w:top="2020" w:right="740" w:bottom="900" w:left="720" w:header="720" w:footer="709" w:gutter="0"/>
          <w:cols w:space="720"/>
        </w:sectPr>
      </w:pPr>
    </w:p>
    <w:p w14:paraId="34766978" w14:textId="77777777" w:rsidR="00973841" w:rsidRDefault="00973841">
      <w:pPr>
        <w:pStyle w:val="BodyText"/>
        <w:spacing w:before="10"/>
        <w:ind w:left="0"/>
        <w:jc w:val="left"/>
        <w:rPr>
          <w:sz w:val="18"/>
        </w:rPr>
      </w:pPr>
    </w:p>
    <w:p w14:paraId="3DB8FACF" w14:textId="77777777" w:rsidR="00973841" w:rsidRDefault="002C35EC">
      <w:pPr>
        <w:pStyle w:val="BodyText"/>
        <w:spacing w:before="57"/>
        <w:ind w:right="118"/>
      </w:pPr>
      <w:r>
        <w:t>the</w:t>
      </w:r>
      <w:r>
        <w:rPr>
          <w:spacing w:val="-4"/>
        </w:rPr>
        <w:t xml:space="preserve"> </w:t>
      </w:r>
      <w:r>
        <w:t>consent</w:t>
      </w:r>
      <w:r>
        <w:rPr>
          <w:spacing w:val="-9"/>
        </w:rPr>
        <w:t xml:space="preserve"> </w:t>
      </w:r>
      <w:r>
        <w:t>or</w:t>
      </w:r>
      <w:r>
        <w:rPr>
          <w:spacing w:val="-4"/>
        </w:rPr>
        <w:t xml:space="preserve"> </w:t>
      </w:r>
      <w:r>
        <w:t>approval</w:t>
      </w:r>
      <w:r>
        <w:rPr>
          <w:spacing w:val="-5"/>
        </w:rPr>
        <w:t xml:space="preserve"> </w:t>
      </w:r>
      <w:r>
        <w:t>by</w:t>
      </w:r>
      <w:r>
        <w:rPr>
          <w:spacing w:val="-8"/>
        </w:rPr>
        <w:t xml:space="preserve"> </w:t>
      </w:r>
      <w:r>
        <w:t>NMLRA</w:t>
      </w:r>
      <w:r>
        <w:rPr>
          <w:spacing w:val="-7"/>
        </w:rPr>
        <w:t xml:space="preserve"> </w:t>
      </w:r>
      <w:r>
        <w:t>to</w:t>
      </w:r>
      <w:r>
        <w:rPr>
          <w:spacing w:val="-3"/>
        </w:rPr>
        <w:t xml:space="preserve"> </w:t>
      </w:r>
      <w:r>
        <w:t>any</w:t>
      </w:r>
      <w:r>
        <w:rPr>
          <w:spacing w:val="-3"/>
        </w:rPr>
        <w:t xml:space="preserve"> </w:t>
      </w:r>
      <w:r>
        <w:t>act</w:t>
      </w:r>
      <w:r>
        <w:rPr>
          <w:spacing w:val="-4"/>
        </w:rPr>
        <w:t xml:space="preserve"> </w:t>
      </w:r>
      <w:r>
        <w:t>by</w:t>
      </w:r>
      <w:r>
        <w:rPr>
          <w:spacing w:val="-6"/>
        </w:rPr>
        <w:t xml:space="preserve"> </w:t>
      </w:r>
      <w:r>
        <w:t>Member</w:t>
      </w:r>
      <w:r>
        <w:rPr>
          <w:spacing w:val="-4"/>
        </w:rPr>
        <w:t xml:space="preserve"> </w:t>
      </w:r>
      <w:r>
        <w:t>requiring</w:t>
      </w:r>
      <w:r>
        <w:rPr>
          <w:spacing w:val="-5"/>
        </w:rPr>
        <w:t xml:space="preserve"> </w:t>
      </w:r>
      <w:r>
        <w:t>NMLRA’s</w:t>
      </w:r>
      <w:r>
        <w:rPr>
          <w:spacing w:val="-4"/>
        </w:rPr>
        <w:t xml:space="preserve"> </w:t>
      </w:r>
      <w:r>
        <w:t>consent</w:t>
      </w:r>
      <w:r>
        <w:rPr>
          <w:spacing w:val="-6"/>
        </w:rPr>
        <w:t xml:space="preserve"> </w:t>
      </w:r>
      <w:r>
        <w:t>or</w:t>
      </w:r>
      <w:r>
        <w:rPr>
          <w:spacing w:val="-7"/>
        </w:rPr>
        <w:t xml:space="preserve"> </w:t>
      </w:r>
      <w:r>
        <w:t>approval</w:t>
      </w:r>
      <w:r>
        <w:rPr>
          <w:spacing w:val="-5"/>
        </w:rPr>
        <w:t xml:space="preserve"> </w:t>
      </w:r>
      <w:r>
        <w:t>shall</w:t>
      </w:r>
      <w:r>
        <w:rPr>
          <w:spacing w:val="-7"/>
        </w:rPr>
        <w:t xml:space="preserve"> </w:t>
      </w:r>
      <w:r>
        <w:t>not</w:t>
      </w:r>
      <w:r>
        <w:rPr>
          <w:spacing w:val="-4"/>
        </w:rPr>
        <w:t xml:space="preserve"> </w:t>
      </w:r>
      <w:r>
        <w:t>be</w:t>
      </w:r>
      <w:r>
        <w:rPr>
          <w:spacing w:val="-4"/>
        </w:rPr>
        <w:t xml:space="preserve"> </w:t>
      </w:r>
      <w:r>
        <w:t>deemed to waive or render unnecessary NMLRA’s consent to or approval of any other or subsequent act. No waiver of any provision</w:t>
      </w:r>
      <w:r>
        <w:rPr>
          <w:spacing w:val="-15"/>
        </w:rPr>
        <w:t xml:space="preserve"> </w:t>
      </w:r>
      <w:r>
        <w:t>of</w:t>
      </w:r>
      <w:r>
        <w:rPr>
          <w:spacing w:val="-14"/>
        </w:rPr>
        <w:t xml:space="preserve"> </w:t>
      </w:r>
      <w:r>
        <w:t>this</w:t>
      </w:r>
      <w:r>
        <w:rPr>
          <w:spacing w:val="-13"/>
        </w:rPr>
        <w:t xml:space="preserve"> </w:t>
      </w:r>
      <w:r>
        <w:t>Agreement</w:t>
      </w:r>
      <w:r>
        <w:rPr>
          <w:spacing w:val="-14"/>
        </w:rPr>
        <w:t xml:space="preserve"> </w:t>
      </w:r>
      <w:r>
        <w:t>by</w:t>
      </w:r>
      <w:r>
        <w:rPr>
          <w:spacing w:val="-12"/>
        </w:rPr>
        <w:t xml:space="preserve"> </w:t>
      </w:r>
      <w:r>
        <w:t>NMLRA</w:t>
      </w:r>
      <w:r>
        <w:rPr>
          <w:spacing w:val="-15"/>
        </w:rPr>
        <w:t xml:space="preserve"> </w:t>
      </w:r>
      <w:r>
        <w:t>shall</w:t>
      </w:r>
      <w:r>
        <w:rPr>
          <w:spacing w:val="-13"/>
        </w:rPr>
        <w:t xml:space="preserve"> </w:t>
      </w:r>
      <w:r>
        <w:t>be</w:t>
      </w:r>
      <w:r>
        <w:rPr>
          <w:spacing w:val="-14"/>
        </w:rPr>
        <w:t xml:space="preserve"> </w:t>
      </w:r>
      <w:r>
        <w:t>deemed</w:t>
      </w:r>
      <w:r>
        <w:rPr>
          <w:spacing w:val="-13"/>
        </w:rPr>
        <w:t xml:space="preserve"> </w:t>
      </w:r>
      <w:r>
        <w:t>to</w:t>
      </w:r>
      <w:r>
        <w:rPr>
          <w:spacing w:val="-13"/>
        </w:rPr>
        <w:t xml:space="preserve"> </w:t>
      </w:r>
      <w:r>
        <w:t>have</w:t>
      </w:r>
      <w:r>
        <w:rPr>
          <w:spacing w:val="-12"/>
        </w:rPr>
        <w:t xml:space="preserve"> </w:t>
      </w:r>
      <w:r>
        <w:t>been</w:t>
      </w:r>
      <w:r>
        <w:rPr>
          <w:spacing w:val="-15"/>
        </w:rPr>
        <w:t xml:space="preserve"> </w:t>
      </w:r>
      <w:r>
        <w:t>made</w:t>
      </w:r>
      <w:r>
        <w:rPr>
          <w:spacing w:val="-14"/>
        </w:rPr>
        <w:t xml:space="preserve"> </w:t>
      </w:r>
      <w:r>
        <w:t>unless</w:t>
      </w:r>
      <w:r>
        <w:rPr>
          <w:spacing w:val="-13"/>
        </w:rPr>
        <w:t xml:space="preserve"> </w:t>
      </w:r>
      <w:r>
        <w:t>it</w:t>
      </w:r>
      <w:r>
        <w:rPr>
          <w:spacing w:val="-12"/>
        </w:rPr>
        <w:t xml:space="preserve"> </w:t>
      </w:r>
      <w:r>
        <w:t>be</w:t>
      </w:r>
      <w:r>
        <w:rPr>
          <w:spacing w:val="-13"/>
        </w:rPr>
        <w:t xml:space="preserve"> </w:t>
      </w:r>
      <w:r>
        <w:t>in</w:t>
      </w:r>
      <w:r>
        <w:rPr>
          <w:spacing w:val="-15"/>
        </w:rPr>
        <w:t xml:space="preserve"> </w:t>
      </w:r>
      <w:r>
        <w:t>writing</w:t>
      </w:r>
      <w:r>
        <w:rPr>
          <w:spacing w:val="-15"/>
        </w:rPr>
        <w:t xml:space="preserve"> </w:t>
      </w:r>
      <w:r>
        <w:t>and</w:t>
      </w:r>
      <w:r>
        <w:rPr>
          <w:spacing w:val="-13"/>
        </w:rPr>
        <w:t xml:space="preserve"> </w:t>
      </w:r>
      <w:r>
        <w:t>signed</w:t>
      </w:r>
      <w:r>
        <w:rPr>
          <w:spacing w:val="-13"/>
        </w:rPr>
        <w:t xml:space="preserve"> </w:t>
      </w:r>
      <w:r>
        <w:t>by</w:t>
      </w:r>
      <w:r>
        <w:rPr>
          <w:spacing w:val="-13"/>
        </w:rPr>
        <w:t xml:space="preserve"> </w:t>
      </w:r>
      <w:r>
        <w:t>NMLRA.</w:t>
      </w:r>
    </w:p>
    <w:p w14:paraId="7C7AA559" w14:textId="77777777" w:rsidR="00973841" w:rsidRDefault="002C35EC">
      <w:pPr>
        <w:pStyle w:val="ListParagraph"/>
        <w:numPr>
          <w:ilvl w:val="2"/>
          <w:numId w:val="2"/>
        </w:numPr>
        <w:tabs>
          <w:tab w:val="left" w:pos="1223"/>
        </w:tabs>
        <w:ind w:right="115" w:firstLine="720"/>
        <w:jc w:val="both"/>
      </w:pPr>
      <w:r>
        <w:rPr>
          <w:u w:val="single"/>
        </w:rPr>
        <w:t>Severability</w:t>
      </w:r>
      <w:r>
        <w:t xml:space="preserve">. If any term, covenant, condition, or provision of this Agreement is held by a court of competent jurisdiction to be invalid, </w:t>
      </w:r>
      <w:proofErr w:type="gramStart"/>
      <w:r>
        <w:t>void</w:t>
      </w:r>
      <w:proofErr w:type="gramEnd"/>
      <w:r>
        <w:t xml:space="preserve"> or unenforceable, the remainder of that provision and all other provisions shall remain in full force and effect and shall in no way be affected, impaired or invalidated.</w:t>
      </w:r>
    </w:p>
    <w:p w14:paraId="0826327C" w14:textId="77777777" w:rsidR="00973841" w:rsidRDefault="002C35EC">
      <w:pPr>
        <w:pStyle w:val="ListParagraph"/>
        <w:numPr>
          <w:ilvl w:val="2"/>
          <w:numId w:val="2"/>
        </w:numPr>
        <w:tabs>
          <w:tab w:val="left" w:pos="1222"/>
        </w:tabs>
        <w:ind w:right="117" w:firstLine="720"/>
        <w:jc w:val="both"/>
      </w:pPr>
      <w:r>
        <w:rPr>
          <w:u w:val="single"/>
        </w:rPr>
        <w:t>Assignment</w:t>
      </w:r>
      <w:r>
        <w:t xml:space="preserve">. Member acknowledges and agrees that it has no right to assign or otherwise transfer this Agreement or the Permission, in whole or in part, to any third party without the prior express written consent of NMLRA, which consent NMLRA may grant or withhold in its sole discretion. Any attempted assignment or transfer without NMLRA’s prior express written consent will be void </w:t>
      </w:r>
      <w:r>
        <w:rPr>
          <w:i/>
        </w:rPr>
        <w:t>ab initio</w:t>
      </w:r>
      <w:r>
        <w:t>. If NMLRA grants express</w:t>
      </w:r>
      <w:r>
        <w:rPr>
          <w:spacing w:val="-1"/>
        </w:rPr>
        <w:t xml:space="preserve"> </w:t>
      </w:r>
      <w:r>
        <w:t>written consent to any such</w:t>
      </w:r>
      <w:r>
        <w:rPr>
          <w:spacing w:val="-3"/>
        </w:rPr>
        <w:t xml:space="preserve"> </w:t>
      </w:r>
      <w:r>
        <w:t>assignment</w:t>
      </w:r>
      <w:r>
        <w:rPr>
          <w:spacing w:val="-4"/>
        </w:rPr>
        <w:t xml:space="preserve"> </w:t>
      </w:r>
      <w:r>
        <w:t>or</w:t>
      </w:r>
      <w:r>
        <w:rPr>
          <w:spacing w:val="-4"/>
        </w:rPr>
        <w:t xml:space="preserve"> </w:t>
      </w:r>
      <w:r>
        <w:t>transfer,</w:t>
      </w:r>
      <w:r>
        <w:rPr>
          <w:spacing w:val="-2"/>
        </w:rPr>
        <w:t xml:space="preserve"> </w:t>
      </w:r>
      <w:r>
        <w:t>such</w:t>
      </w:r>
      <w:r>
        <w:rPr>
          <w:spacing w:val="-5"/>
        </w:rPr>
        <w:t xml:space="preserve"> </w:t>
      </w:r>
      <w:r>
        <w:t>consent</w:t>
      </w:r>
      <w:r>
        <w:rPr>
          <w:spacing w:val="-4"/>
        </w:rPr>
        <w:t xml:space="preserve"> </w:t>
      </w:r>
      <w:r>
        <w:t>will</w:t>
      </w:r>
      <w:r>
        <w:rPr>
          <w:spacing w:val="-5"/>
        </w:rPr>
        <w:t xml:space="preserve"> </w:t>
      </w:r>
      <w:r>
        <w:t>not</w:t>
      </w:r>
      <w:r>
        <w:rPr>
          <w:spacing w:val="-1"/>
        </w:rPr>
        <w:t xml:space="preserve"> </w:t>
      </w:r>
      <w:r>
        <w:t>release</w:t>
      </w:r>
      <w:r>
        <w:rPr>
          <w:spacing w:val="-3"/>
        </w:rPr>
        <w:t xml:space="preserve"> </w:t>
      </w:r>
      <w:r>
        <w:t>Member</w:t>
      </w:r>
      <w:r>
        <w:rPr>
          <w:spacing w:val="-4"/>
        </w:rPr>
        <w:t xml:space="preserve"> </w:t>
      </w:r>
      <w:r>
        <w:t>from</w:t>
      </w:r>
      <w:r>
        <w:rPr>
          <w:spacing w:val="-1"/>
        </w:rPr>
        <w:t xml:space="preserve"> </w:t>
      </w:r>
      <w:r>
        <w:t>any</w:t>
      </w:r>
      <w:r>
        <w:rPr>
          <w:spacing w:val="-3"/>
        </w:rPr>
        <w:t xml:space="preserve"> </w:t>
      </w:r>
      <w:r>
        <w:t>of</w:t>
      </w:r>
      <w:r>
        <w:rPr>
          <w:spacing w:val="-4"/>
        </w:rPr>
        <w:t xml:space="preserve"> </w:t>
      </w:r>
      <w:r>
        <w:t>the</w:t>
      </w:r>
      <w:r>
        <w:rPr>
          <w:spacing w:val="-4"/>
        </w:rPr>
        <w:t xml:space="preserve"> </w:t>
      </w:r>
      <w:r>
        <w:t>obligations</w:t>
      </w:r>
      <w:r>
        <w:rPr>
          <w:spacing w:val="-7"/>
        </w:rPr>
        <w:t xml:space="preserve"> </w:t>
      </w:r>
      <w:r>
        <w:t>of</w:t>
      </w:r>
      <w:r>
        <w:rPr>
          <w:spacing w:val="-4"/>
        </w:rPr>
        <w:t xml:space="preserve"> </w:t>
      </w:r>
      <w:r>
        <w:t>this</w:t>
      </w:r>
      <w:r>
        <w:rPr>
          <w:spacing w:val="-4"/>
        </w:rPr>
        <w:t xml:space="preserve"> </w:t>
      </w:r>
      <w:r>
        <w:t>Agreement,</w:t>
      </w:r>
      <w:r>
        <w:rPr>
          <w:spacing w:val="-4"/>
        </w:rPr>
        <w:t xml:space="preserve"> </w:t>
      </w:r>
      <w:r>
        <w:t>but all such obligations shall apply to and bind the permitted assignee or transferee along with Member, jointly and severally.</w:t>
      </w:r>
      <w:r>
        <w:rPr>
          <w:spacing w:val="-2"/>
        </w:rPr>
        <w:t xml:space="preserve"> </w:t>
      </w:r>
      <w:r>
        <w:t>If</w:t>
      </w:r>
      <w:r>
        <w:rPr>
          <w:spacing w:val="-3"/>
        </w:rPr>
        <w:t xml:space="preserve"> </w:t>
      </w:r>
      <w:r>
        <w:t>this</w:t>
      </w:r>
      <w:r>
        <w:rPr>
          <w:spacing w:val="-2"/>
        </w:rPr>
        <w:t xml:space="preserve"> </w:t>
      </w:r>
      <w:r>
        <w:t>Agreement</w:t>
      </w:r>
      <w:r>
        <w:rPr>
          <w:spacing w:val="-3"/>
        </w:rPr>
        <w:t xml:space="preserve"> </w:t>
      </w:r>
      <w:r>
        <w:t>is</w:t>
      </w:r>
      <w:r>
        <w:rPr>
          <w:spacing w:val="-2"/>
        </w:rPr>
        <w:t xml:space="preserve"> </w:t>
      </w:r>
      <w:r>
        <w:t>signed</w:t>
      </w:r>
      <w:r>
        <w:rPr>
          <w:spacing w:val="-3"/>
        </w:rPr>
        <w:t xml:space="preserve"> </w:t>
      </w:r>
      <w:r>
        <w:t>by</w:t>
      </w:r>
      <w:r>
        <w:rPr>
          <w:spacing w:val="-3"/>
        </w:rPr>
        <w:t xml:space="preserve"> </w:t>
      </w:r>
      <w:r>
        <w:t>more</w:t>
      </w:r>
      <w:r>
        <w:rPr>
          <w:spacing w:val="-3"/>
        </w:rPr>
        <w:t xml:space="preserve"> </w:t>
      </w:r>
      <w:r>
        <w:t>than</w:t>
      </w:r>
      <w:r>
        <w:rPr>
          <w:spacing w:val="-4"/>
        </w:rPr>
        <w:t xml:space="preserve"> </w:t>
      </w:r>
      <w:r>
        <w:t>one</w:t>
      </w:r>
      <w:r>
        <w:rPr>
          <w:spacing w:val="-1"/>
        </w:rPr>
        <w:t xml:space="preserve"> </w:t>
      </w:r>
      <w:r>
        <w:t>person</w:t>
      </w:r>
      <w:r>
        <w:rPr>
          <w:spacing w:val="-3"/>
        </w:rPr>
        <w:t xml:space="preserve"> </w:t>
      </w:r>
      <w:r>
        <w:t>as</w:t>
      </w:r>
      <w:r>
        <w:rPr>
          <w:spacing w:val="-3"/>
        </w:rPr>
        <w:t xml:space="preserve"> </w:t>
      </w:r>
      <w:r>
        <w:t>Member,</w:t>
      </w:r>
      <w:r>
        <w:rPr>
          <w:spacing w:val="-3"/>
        </w:rPr>
        <w:t xml:space="preserve"> </w:t>
      </w:r>
      <w:r>
        <w:t>their</w:t>
      </w:r>
      <w:r>
        <w:rPr>
          <w:spacing w:val="-3"/>
        </w:rPr>
        <w:t xml:space="preserve"> </w:t>
      </w:r>
      <w:r>
        <w:t>obligations</w:t>
      </w:r>
      <w:r>
        <w:rPr>
          <w:spacing w:val="-3"/>
        </w:rPr>
        <w:t xml:space="preserve"> </w:t>
      </w:r>
      <w:r>
        <w:t>shall</w:t>
      </w:r>
      <w:r>
        <w:rPr>
          <w:spacing w:val="-2"/>
        </w:rPr>
        <w:t xml:space="preserve"> </w:t>
      </w:r>
      <w:r>
        <w:t>be</w:t>
      </w:r>
      <w:r>
        <w:rPr>
          <w:spacing w:val="-3"/>
        </w:rPr>
        <w:t xml:space="preserve"> </w:t>
      </w:r>
      <w:r>
        <w:t>joint</w:t>
      </w:r>
      <w:r>
        <w:rPr>
          <w:spacing w:val="-1"/>
        </w:rPr>
        <w:t xml:space="preserve"> </w:t>
      </w:r>
      <w:r>
        <w:t>and</w:t>
      </w:r>
      <w:r>
        <w:rPr>
          <w:spacing w:val="-3"/>
        </w:rPr>
        <w:t xml:space="preserve"> </w:t>
      </w:r>
      <w:r>
        <w:t>several.</w:t>
      </w:r>
    </w:p>
    <w:p w14:paraId="3C6B68EF" w14:textId="77777777" w:rsidR="00973841" w:rsidRDefault="002C35EC">
      <w:pPr>
        <w:pStyle w:val="ListParagraph"/>
        <w:numPr>
          <w:ilvl w:val="2"/>
          <w:numId w:val="2"/>
        </w:numPr>
        <w:tabs>
          <w:tab w:val="left" w:pos="1223"/>
        </w:tabs>
        <w:ind w:right="120" w:firstLine="720"/>
        <w:jc w:val="both"/>
      </w:pPr>
      <w:r>
        <w:rPr>
          <w:u w:val="single"/>
        </w:rPr>
        <w:t>Governing Law and Venue</w:t>
      </w:r>
      <w:r>
        <w:t>. This Agreement shall be governed by, construed, and enforced in accordance with</w:t>
      </w:r>
      <w:r>
        <w:rPr>
          <w:spacing w:val="-2"/>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1"/>
        </w:rPr>
        <w:t xml:space="preserve"> </w:t>
      </w:r>
      <w:r>
        <w:t>Indiana.</w:t>
      </w:r>
      <w:r>
        <w:rPr>
          <w:spacing w:val="-1"/>
        </w:rPr>
        <w:t xml:space="preserve"> </w:t>
      </w:r>
      <w:r>
        <w:t>Venue for</w:t>
      </w:r>
      <w:r>
        <w:rPr>
          <w:spacing w:val="-1"/>
        </w:rPr>
        <w:t xml:space="preserve"> </w:t>
      </w:r>
      <w:r>
        <w:t>any</w:t>
      </w:r>
      <w:r>
        <w:rPr>
          <w:spacing w:val="-2"/>
        </w:rPr>
        <w:t xml:space="preserve"> </w:t>
      </w:r>
      <w:r>
        <w:t>action</w:t>
      </w:r>
      <w:r>
        <w:rPr>
          <w:spacing w:val="-2"/>
        </w:rPr>
        <w:t xml:space="preserve"> </w:t>
      </w:r>
      <w:r>
        <w:t>by</w:t>
      </w:r>
      <w:r>
        <w:rPr>
          <w:spacing w:val="-2"/>
        </w:rPr>
        <w:t xml:space="preserve"> </w:t>
      </w:r>
      <w:r>
        <w:t>any</w:t>
      </w:r>
      <w:r>
        <w:rPr>
          <w:spacing w:val="-2"/>
        </w:rPr>
        <w:t xml:space="preserve"> </w:t>
      </w:r>
      <w:r>
        <w:t>party</w:t>
      </w:r>
      <w:r>
        <w:rPr>
          <w:spacing w:val="-2"/>
        </w:rPr>
        <w:t xml:space="preserve"> </w:t>
      </w:r>
      <w:r>
        <w:t>pertaining</w:t>
      </w:r>
      <w:r>
        <w:rPr>
          <w:spacing w:val="-2"/>
        </w:rPr>
        <w:t xml:space="preserve"> </w:t>
      </w:r>
      <w:r>
        <w:t>to</w:t>
      </w:r>
      <w:r>
        <w:rPr>
          <w:spacing w:val="-2"/>
        </w:rPr>
        <w:t xml:space="preserve"> </w:t>
      </w:r>
      <w:r>
        <w:t>this</w:t>
      </w:r>
      <w:r>
        <w:rPr>
          <w:spacing w:val="-1"/>
        </w:rPr>
        <w:t xml:space="preserve"> </w:t>
      </w:r>
      <w:r>
        <w:t>Agreement,</w:t>
      </w:r>
      <w:r>
        <w:rPr>
          <w:spacing w:val="-3"/>
        </w:rPr>
        <w:t xml:space="preserve"> </w:t>
      </w:r>
      <w:r>
        <w:t>or</w:t>
      </w:r>
      <w:r>
        <w:rPr>
          <w:spacing w:val="-3"/>
        </w:rPr>
        <w:t xml:space="preserve"> </w:t>
      </w:r>
      <w:r>
        <w:t>the</w:t>
      </w:r>
      <w:r>
        <w:rPr>
          <w:spacing w:val="-3"/>
        </w:rPr>
        <w:t xml:space="preserve"> </w:t>
      </w:r>
      <w:r>
        <w:t>Campsite or the Property, shall be in the appropriate court located in Ripley County, Indiana.</w:t>
      </w:r>
    </w:p>
    <w:p w14:paraId="7FA560E7" w14:textId="77777777" w:rsidR="00973841" w:rsidRDefault="002C35EC">
      <w:pPr>
        <w:pStyle w:val="ListParagraph"/>
        <w:numPr>
          <w:ilvl w:val="2"/>
          <w:numId w:val="2"/>
        </w:numPr>
        <w:tabs>
          <w:tab w:val="left" w:pos="1223"/>
        </w:tabs>
        <w:ind w:right="117" w:firstLine="720"/>
        <w:jc w:val="both"/>
      </w:pPr>
      <w:r>
        <w:rPr>
          <w:u w:val="single"/>
        </w:rPr>
        <w:t>Entire Agreement</w:t>
      </w:r>
      <w:r>
        <w:t xml:space="preserve">. This Agreement and the attached </w:t>
      </w:r>
      <w:r>
        <w:rPr>
          <w:i/>
        </w:rPr>
        <w:t xml:space="preserve">Rules and Regulations </w:t>
      </w:r>
      <w:r>
        <w:t xml:space="preserve">and </w:t>
      </w:r>
      <w:r>
        <w:rPr>
          <w:i/>
        </w:rPr>
        <w:t xml:space="preserve">Waiver and Release </w:t>
      </w:r>
      <w:r>
        <w:t>constitute the entire agreement between the parties, and no oral statements or representations or prior written matters not expressly incorporated herein shall have any force or effect. This Agreement may be modified only by a written agreement, signed by all parties.</w:t>
      </w:r>
    </w:p>
    <w:p w14:paraId="06837415" w14:textId="77777777" w:rsidR="00973841" w:rsidRDefault="002C35EC">
      <w:pPr>
        <w:pStyle w:val="ListParagraph"/>
        <w:numPr>
          <w:ilvl w:val="2"/>
          <w:numId w:val="2"/>
        </w:numPr>
        <w:tabs>
          <w:tab w:val="left" w:pos="1222"/>
        </w:tabs>
        <w:spacing w:before="81"/>
        <w:ind w:right="118" w:firstLine="720"/>
        <w:jc w:val="both"/>
      </w:pPr>
      <w:r>
        <w:rPr>
          <w:u w:val="single"/>
        </w:rPr>
        <w:t>Force Majeure</w:t>
      </w:r>
      <w:r>
        <w:t>. NMLRA shall not be required to perform any obligations under this Agreement, nor be liable</w:t>
      </w:r>
      <w:r>
        <w:rPr>
          <w:spacing w:val="-9"/>
        </w:rPr>
        <w:t xml:space="preserve"> </w:t>
      </w:r>
      <w:r>
        <w:t>for</w:t>
      </w:r>
      <w:r>
        <w:rPr>
          <w:spacing w:val="-9"/>
        </w:rPr>
        <w:t xml:space="preserve"> </w:t>
      </w:r>
      <w:r>
        <w:t>any</w:t>
      </w:r>
      <w:r>
        <w:rPr>
          <w:spacing w:val="-9"/>
        </w:rPr>
        <w:t xml:space="preserve"> </w:t>
      </w:r>
      <w:r>
        <w:t>loss</w:t>
      </w:r>
      <w:r>
        <w:rPr>
          <w:spacing w:val="-13"/>
        </w:rPr>
        <w:t xml:space="preserve"> </w:t>
      </w:r>
      <w:r>
        <w:t>or</w:t>
      </w:r>
      <w:r>
        <w:rPr>
          <w:spacing w:val="-9"/>
        </w:rPr>
        <w:t xml:space="preserve"> </w:t>
      </w:r>
      <w:r>
        <w:t>damage</w:t>
      </w:r>
      <w:r>
        <w:rPr>
          <w:spacing w:val="-8"/>
        </w:rPr>
        <w:t xml:space="preserve"> </w:t>
      </w:r>
      <w:r>
        <w:t>for</w:t>
      </w:r>
      <w:r>
        <w:rPr>
          <w:spacing w:val="-12"/>
        </w:rPr>
        <w:t xml:space="preserve"> </w:t>
      </w:r>
      <w:r>
        <w:t>failure</w:t>
      </w:r>
      <w:r>
        <w:rPr>
          <w:spacing w:val="-11"/>
        </w:rPr>
        <w:t xml:space="preserve"> </w:t>
      </w:r>
      <w:r>
        <w:t>to</w:t>
      </w:r>
      <w:r>
        <w:rPr>
          <w:spacing w:val="-10"/>
        </w:rPr>
        <w:t xml:space="preserve"> </w:t>
      </w:r>
      <w:r>
        <w:t>do</w:t>
      </w:r>
      <w:r>
        <w:rPr>
          <w:spacing w:val="-10"/>
        </w:rPr>
        <w:t xml:space="preserve"> </w:t>
      </w:r>
      <w:r>
        <w:t>so,</w:t>
      </w:r>
      <w:r>
        <w:rPr>
          <w:spacing w:val="-11"/>
        </w:rPr>
        <w:t xml:space="preserve"> </w:t>
      </w:r>
      <w:r>
        <w:t>nor</w:t>
      </w:r>
      <w:r>
        <w:rPr>
          <w:spacing w:val="-9"/>
        </w:rPr>
        <w:t xml:space="preserve"> </w:t>
      </w:r>
      <w:r>
        <w:t>shall</w:t>
      </w:r>
      <w:r>
        <w:rPr>
          <w:spacing w:val="-9"/>
        </w:rPr>
        <w:t xml:space="preserve"> </w:t>
      </w:r>
      <w:r>
        <w:t>Member</w:t>
      </w:r>
      <w:r>
        <w:rPr>
          <w:spacing w:val="-9"/>
        </w:rPr>
        <w:t xml:space="preserve"> </w:t>
      </w:r>
      <w:r>
        <w:t>be</w:t>
      </w:r>
      <w:r>
        <w:rPr>
          <w:spacing w:val="-8"/>
        </w:rPr>
        <w:t xml:space="preserve"> </w:t>
      </w:r>
      <w:r>
        <w:t>released</w:t>
      </w:r>
      <w:r>
        <w:rPr>
          <w:spacing w:val="-10"/>
        </w:rPr>
        <w:t xml:space="preserve"> </w:t>
      </w:r>
      <w:r>
        <w:t>from</w:t>
      </w:r>
      <w:r>
        <w:rPr>
          <w:spacing w:val="-10"/>
        </w:rPr>
        <w:t xml:space="preserve"> </w:t>
      </w:r>
      <w:r>
        <w:t>any</w:t>
      </w:r>
      <w:r>
        <w:rPr>
          <w:spacing w:val="-11"/>
        </w:rPr>
        <w:t xml:space="preserve"> </w:t>
      </w:r>
      <w:r>
        <w:t>of</w:t>
      </w:r>
      <w:r>
        <w:rPr>
          <w:spacing w:val="-12"/>
        </w:rPr>
        <w:t xml:space="preserve"> </w:t>
      </w:r>
      <w:r>
        <w:t>its</w:t>
      </w:r>
      <w:r>
        <w:rPr>
          <w:spacing w:val="-11"/>
        </w:rPr>
        <w:t xml:space="preserve"> </w:t>
      </w:r>
      <w:r>
        <w:t>payment</w:t>
      </w:r>
      <w:r>
        <w:rPr>
          <w:spacing w:val="-11"/>
        </w:rPr>
        <w:t xml:space="preserve"> </w:t>
      </w:r>
      <w:r>
        <w:t>or</w:t>
      </w:r>
      <w:r>
        <w:rPr>
          <w:spacing w:val="-12"/>
        </w:rPr>
        <w:t xml:space="preserve"> </w:t>
      </w:r>
      <w:r>
        <w:t>performance obligations under this Agreement, where NMLRA’s failure arises from or through acts of God, strikes, lockouts, labor difficulties, explosions, sabotage, accidents, riots, civil commotions, acts of war, terrorism, fire and casualty, legal requirements,</w:t>
      </w:r>
      <w:r>
        <w:rPr>
          <w:spacing w:val="-12"/>
        </w:rPr>
        <w:t xml:space="preserve"> </w:t>
      </w:r>
      <w:r>
        <w:t>energy</w:t>
      </w:r>
      <w:r>
        <w:rPr>
          <w:spacing w:val="-11"/>
        </w:rPr>
        <w:t xml:space="preserve"> </w:t>
      </w:r>
      <w:r>
        <w:t>shortage,</w:t>
      </w:r>
      <w:r>
        <w:rPr>
          <w:spacing w:val="-11"/>
        </w:rPr>
        <w:t xml:space="preserve"> </w:t>
      </w:r>
      <w:r>
        <w:t>epidemic</w:t>
      </w:r>
      <w:r>
        <w:rPr>
          <w:spacing w:val="-11"/>
        </w:rPr>
        <w:t xml:space="preserve"> </w:t>
      </w:r>
      <w:r>
        <w:t>or</w:t>
      </w:r>
      <w:r>
        <w:rPr>
          <w:spacing w:val="-12"/>
        </w:rPr>
        <w:t xml:space="preserve"> </w:t>
      </w:r>
      <w:r>
        <w:t>pandemic,</w:t>
      </w:r>
      <w:r>
        <w:rPr>
          <w:spacing w:val="-13"/>
        </w:rPr>
        <w:t xml:space="preserve"> </w:t>
      </w:r>
      <w:r>
        <w:t>public</w:t>
      </w:r>
      <w:r>
        <w:rPr>
          <w:spacing w:val="-10"/>
        </w:rPr>
        <w:t xml:space="preserve"> </w:t>
      </w:r>
      <w:r>
        <w:t>health</w:t>
      </w:r>
      <w:r>
        <w:rPr>
          <w:spacing w:val="-12"/>
        </w:rPr>
        <w:t xml:space="preserve"> </w:t>
      </w:r>
      <w:r>
        <w:t>order,</w:t>
      </w:r>
      <w:r>
        <w:rPr>
          <w:spacing w:val="-11"/>
        </w:rPr>
        <w:t xml:space="preserve"> </w:t>
      </w:r>
      <w:r>
        <w:t>or</w:t>
      </w:r>
      <w:r>
        <w:rPr>
          <w:spacing w:val="-12"/>
        </w:rPr>
        <w:t xml:space="preserve"> </w:t>
      </w:r>
      <w:r>
        <w:t>any</w:t>
      </w:r>
      <w:r>
        <w:rPr>
          <w:spacing w:val="-11"/>
        </w:rPr>
        <w:t xml:space="preserve"> </w:t>
      </w:r>
      <w:r>
        <w:t>other</w:t>
      </w:r>
      <w:r>
        <w:rPr>
          <w:spacing w:val="-12"/>
        </w:rPr>
        <w:t xml:space="preserve"> </w:t>
      </w:r>
      <w:r>
        <w:t>causes</w:t>
      </w:r>
      <w:r>
        <w:rPr>
          <w:spacing w:val="-11"/>
        </w:rPr>
        <w:t xml:space="preserve"> </w:t>
      </w:r>
      <w:r>
        <w:t>beyond</w:t>
      </w:r>
      <w:r>
        <w:rPr>
          <w:spacing w:val="-12"/>
        </w:rPr>
        <w:t xml:space="preserve"> </w:t>
      </w:r>
      <w:r>
        <w:t>the</w:t>
      </w:r>
      <w:r>
        <w:rPr>
          <w:spacing w:val="-11"/>
        </w:rPr>
        <w:t xml:space="preserve"> </w:t>
      </w:r>
      <w:r>
        <w:t>reasonable control of NMLRA.</w:t>
      </w:r>
    </w:p>
    <w:p w14:paraId="7C090E56" w14:textId="77777777" w:rsidR="00973841" w:rsidRDefault="002C35EC">
      <w:pPr>
        <w:pStyle w:val="Heading2"/>
        <w:spacing w:before="81"/>
        <w:ind w:right="0"/>
        <w:jc w:val="both"/>
        <w:rPr>
          <w:b w:val="0"/>
          <w:sz w:val="28"/>
        </w:rPr>
      </w:pPr>
      <w:r>
        <w:t>THIS</w:t>
      </w:r>
      <w:r>
        <w:rPr>
          <w:spacing w:val="-7"/>
        </w:rPr>
        <w:t xml:space="preserve"> </w:t>
      </w:r>
      <w:r>
        <w:t>AGREEMENT</w:t>
      </w:r>
      <w:r>
        <w:rPr>
          <w:spacing w:val="-3"/>
        </w:rPr>
        <w:t xml:space="preserve"> </w:t>
      </w:r>
      <w:r>
        <w:t>CONTAINS</w:t>
      </w:r>
      <w:r>
        <w:rPr>
          <w:spacing w:val="-5"/>
        </w:rPr>
        <w:t xml:space="preserve"> </w:t>
      </w:r>
      <w:r>
        <w:t>A</w:t>
      </w:r>
      <w:r>
        <w:rPr>
          <w:spacing w:val="-6"/>
        </w:rPr>
        <w:t xml:space="preserve"> </w:t>
      </w:r>
      <w:r>
        <w:t>RELEASE</w:t>
      </w:r>
      <w:r>
        <w:rPr>
          <w:spacing w:val="-4"/>
        </w:rPr>
        <w:t xml:space="preserve"> </w:t>
      </w:r>
      <w:r>
        <w:t>OF</w:t>
      </w:r>
      <w:r>
        <w:rPr>
          <w:spacing w:val="-7"/>
        </w:rPr>
        <w:t xml:space="preserve"> </w:t>
      </w:r>
      <w:r>
        <w:t>LEGAL</w:t>
      </w:r>
      <w:r>
        <w:rPr>
          <w:spacing w:val="-5"/>
        </w:rPr>
        <w:t xml:space="preserve"> </w:t>
      </w:r>
      <w:r>
        <w:t>RIGHTS.</w:t>
      </w:r>
      <w:r>
        <w:rPr>
          <w:spacing w:val="-3"/>
        </w:rPr>
        <w:t xml:space="preserve"> </w:t>
      </w:r>
      <w:r>
        <w:t>PLEASE</w:t>
      </w:r>
      <w:r>
        <w:rPr>
          <w:spacing w:val="-6"/>
        </w:rPr>
        <w:t xml:space="preserve"> </w:t>
      </w:r>
      <w:r>
        <w:t>READ</w:t>
      </w:r>
      <w:r>
        <w:rPr>
          <w:spacing w:val="-4"/>
        </w:rPr>
        <w:t xml:space="preserve"> </w:t>
      </w:r>
      <w:r>
        <w:t>AND</w:t>
      </w:r>
      <w:r>
        <w:rPr>
          <w:spacing w:val="-6"/>
        </w:rPr>
        <w:t xml:space="preserve"> </w:t>
      </w:r>
      <w:r>
        <w:t>UNDERSTAND</w:t>
      </w:r>
      <w:r>
        <w:rPr>
          <w:spacing w:val="-6"/>
        </w:rPr>
        <w:t xml:space="preserve"> </w:t>
      </w:r>
      <w:r>
        <w:t>BEFORE</w:t>
      </w:r>
      <w:r>
        <w:rPr>
          <w:spacing w:val="-5"/>
        </w:rPr>
        <w:t xml:space="preserve"> </w:t>
      </w:r>
      <w:r>
        <w:rPr>
          <w:spacing w:val="-2"/>
        </w:rPr>
        <w:t>SIGNING</w:t>
      </w:r>
      <w:r>
        <w:rPr>
          <w:b w:val="0"/>
          <w:spacing w:val="-2"/>
          <w:sz w:val="28"/>
        </w:rPr>
        <w:t>.</w:t>
      </w:r>
    </w:p>
    <w:p w14:paraId="0277E8BD" w14:textId="77777777" w:rsidR="00973841" w:rsidRDefault="002C35EC">
      <w:pPr>
        <w:tabs>
          <w:tab w:val="left" w:pos="8373"/>
        </w:tabs>
        <w:spacing w:before="118"/>
        <w:ind w:left="6117"/>
        <w:rPr>
          <w:sz w:val="23"/>
        </w:rPr>
      </w:pPr>
      <w:r>
        <w:rPr>
          <w:noProof/>
        </w:rPr>
        <mc:AlternateContent>
          <mc:Choice Requires="wps">
            <w:drawing>
              <wp:anchor distT="0" distB="0" distL="0" distR="0" simplePos="0" relativeHeight="15729152" behindDoc="0" locked="0" layoutInCell="1" allowOverlap="1" wp14:anchorId="780920BE" wp14:editId="113A1B1A">
                <wp:simplePos x="0" y="0"/>
                <wp:positionH relativeFrom="page">
                  <wp:posOffset>486409</wp:posOffset>
                </wp:positionH>
                <wp:positionV relativeFrom="paragraph">
                  <wp:posOffset>104263</wp:posOffset>
                </wp:positionV>
                <wp:extent cx="3893185" cy="40005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3185" cy="40005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879"/>
                              <w:gridCol w:w="1132"/>
                            </w:tblGrid>
                            <w:tr w:rsidR="00973841" w14:paraId="4BCACA02" w14:textId="77777777">
                              <w:trPr>
                                <w:trHeight w:val="315"/>
                              </w:trPr>
                              <w:tc>
                                <w:tcPr>
                                  <w:tcW w:w="4879" w:type="dxa"/>
                                </w:tcPr>
                                <w:p w14:paraId="2AF853F3" w14:textId="77777777" w:rsidR="00973841" w:rsidRDefault="002C35EC">
                                  <w:pPr>
                                    <w:pStyle w:val="TableParagraph"/>
                                    <w:tabs>
                                      <w:tab w:val="left" w:pos="4369"/>
                                    </w:tabs>
                                    <w:spacing w:line="235" w:lineRule="exact"/>
                                    <w:ind w:left="50"/>
                                    <w:rPr>
                                      <w:sz w:val="23"/>
                                    </w:rPr>
                                  </w:pPr>
                                  <w:r>
                                    <w:rPr>
                                      <w:b/>
                                      <w:sz w:val="23"/>
                                    </w:rPr>
                                    <w:t>SIGNATURE</w:t>
                                  </w:r>
                                  <w:r>
                                    <w:rPr>
                                      <w:sz w:val="23"/>
                                    </w:rPr>
                                    <w:t xml:space="preserve">: </w:t>
                                  </w:r>
                                  <w:r>
                                    <w:rPr>
                                      <w:sz w:val="23"/>
                                      <w:u w:val="single"/>
                                    </w:rPr>
                                    <w:tab/>
                                  </w:r>
                                </w:p>
                              </w:tc>
                              <w:tc>
                                <w:tcPr>
                                  <w:tcW w:w="1132" w:type="dxa"/>
                                </w:tcPr>
                                <w:p w14:paraId="13B96E57" w14:textId="77777777" w:rsidR="00973841" w:rsidRDefault="002C35EC">
                                  <w:pPr>
                                    <w:pStyle w:val="TableParagraph"/>
                                    <w:spacing w:line="235" w:lineRule="exact"/>
                                    <w:ind w:left="508"/>
                                    <w:rPr>
                                      <w:sz w:val="23"/>
                                    </w:rPr>
                                  </w:pPr>
                                  <w:r>
                                    <w:rPr>
                                      <w:b/>
                                      <w:spacing w:val="-2"/>
                                      <w:sz w:val="23"/>
                                    </w:rPr>
                                    <w:t>DATE</w:t>
                                  </w:r>
                                  <w:r>
                                    <w:rPr>
                                      <w:spacing w:val="-2"/>
                                      <w:sz w:val="23"/>
                                    </w:rPr>
                                    <w:t>:</w:t>
                                  </w:r>
                                </w:p>
                              </w:tc>
                            </w:tr>
                            <w:tr w:rsidR="00973841" w14:paraId="3492010F" w14:textId="77777777">
                              <w:trPr>
                                <w:trHeight w:val="315"/>
                              </w:trPr>
                              <w:tc>
                                <w:tcPr>
                                  <w:tcW w:w="4879" w:type="dxa"/>
                                </w:tcPr>
                                <w:p w14:paraId="3DB496BA" w14:textId="77777777" w:rsidR="00973841" w:rsidRDefault="002C35EC">
                                  <w:pPr>
                                    <w:pStyle w:val="TableParagraph"/>
                                    <w:tabs>
                                      <w:tab w:val="left" w:pos="4369"/>
                                    </w:tabs>
                                    <w:spacing w:before="39" w:line="257" w:lineRule="exact"/>
                                    <w:ind w:left="50"/>
                                    <w:rPr>
                                      <w:sz w:val="23"/>
                                    </w:rPr>
                                  </w:pPr>
                                  <w:r>
                                    <w:rPr>
                                      <w:b/>
                                      <w:sz w:val="23"/>
                                    </w:rPr>
                                    <w:t>PRINT NAME</w:t>
                                  </w:r>
                                  <w:r>
                                    <w:rPr>
                                      <w:sz w:val="23"/>
                                    </w:rPr>
                                    <w:t xml:space="preserve">: </w:t>
                                  </w:r>
                                  <w:r>
                                    <w:rPr>
                                      <w:sz w:val="23"/>
                                      <w:u w:val="single"/>
                                    </w:rPr>
                                    <w:tab/>
                                  </w:r>
                                </w:p>
                              </w:tc>
                              <w:tc>
                                <w:tcPr>
                                  <w:tcW w:w="1132" w:type="dxa"/>
                                </w:tcPr>
                                <w:p w14:paraId="54073BE7" w14:textId="77777777" w:rsidR="00973841" w:rsidRDefault="00973841">
                                  <w:pPr>
                                    <w:pStyle w:val="TableParagraph"/>
                                    <w:rPr>
                                      <w:rFonts w:ascii="Times New Roman"/>
                                      <w:sz w:val="20"/>
                                    </w:rPr>
                                  </w:pPr>
                                </w:p>
                              </w:tc>
                            </w:tr>
                          </w:tbl>
                          <w:p w14:paraId="603F64C1" w14:textId="77777777" w:rsidR="00973841" w:rsidRDefault="00973841">
                            <w:pPr>
                              <w:pStyle w:val="BodyText"/>
                              <w:spacing w:before="0"/>
                              <w:ind w:left="0"/>
                              <w:jc w:val="left"/>
                            </w:pPr>
                          </w:p>
                        </w:txbxContent>
                      </wps:txbx>
                      <wps:bodyPr wrap="square" lIns="0" tIns="0" rIns="0" bIns="0" rtlCol="0">
                        <a:noAutofit/>
                      </wps:bodyPr>
                    </wps:wsp>
                  </a:graphicData>
                </a:graphic>
              </wp:anchor>
            </w:drawing>
          </mc:Choice>
          <mc:Fallback>
            <w:pict>
              <v:shape w14:anchorId="780920BE" id="Textbox 7" o:spid="_x0000_s1027" type="#_x0000_t202" style="position:absolute;left:0;text-align:left;margin-left:38.3pt;margin-top:8.2pt;width:306.55pt;height:31.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879"/>
                        <w:gridCol w:w="1132"/>
                      </w:tblGrid>
                      <w:tr w:rsidR="00973841" w14:paraId="4BCACA02" w14:textId="77777777">
                        <w:trPr>
                          <w:trHeight w:val="315"/>
                        </w:trPr>
                        <w:tc>
                          <w:tcPr>
                            <w:tcW w:w="4879" w:type="dxa"/>
                          </w:tcPr>
                          <w:p w14:paraId="2AF853F3" w14:textId="77777777" w:rsidR="00973841" w:rsidRDefault="002C35EC">
                            <w:pPr>
                              <w:pStyle w:val="TableParagraph"/>
                              <w:tabs>
                                <w:tab w:val="left" w:pos="4369"/>
                              </w:tabs>
                              <w:spacing w:line="235" w:lineRule="exact"/>
                              <w:ind w:left="50"/>
                              <w:rPr>
                                <w:sz w:val="23"/>
                              </w:rPr>
                            </w:pPr>
                            <w:r>
                              <w:rPr>
                                <w:b/>
                                <w:sz w:val="23"/>
                              </w:rPr>
                              <w:t>SIGNATURE</w:t>
                            </w:r>
                            <w:r>
                              <w:rPr>
                                <w:sz w:val="23"/>
                              </w:rPr>
                              <w:t xml:space="preserve">: </w:t>
                            </w:r>
                            <w:r>
                              <w:rPr>
                                <w:sz w:val="23"/>
                                <w:u w:val="single"/>
                              </w:rPr>
                              <w:tab/>
                            </w:r>
                          </w:p>
                        </w:tc>
                        <w:tc>
                          <w:tcPr>
                            <w:tcW w:w="1132" w:type="dxa"/>
                          </w:tcPr>
                          <w:p w14:paraId="13B96E57" w14:textId="77777777" w:rsidR="00973841" w:rsidRDefault="002C35EC">
                            <w:pPr>
                              <w:pStyle w:val="TableParagraph"/>
                              <w:spacing w:line="235" w:lineRule="exact"/>
                              <w:ind w:left="508"/>
                              <w:rPr>
                                <w:sz w:val="23"/>
                              </w:rPr>
                            </w:pPr>
                            <w:r>
                              <w:rPr>
                                <w:b/>
                                <w:spacing w:val="-2"/>
                                <w:sz w:val="23"/>
                              </w:rPr>
                              <w:t>DATE</w:t>
                            </w:r>
                            <w:r>
                              <w:rPr>
                                <w:spacing w:val="-2"/>
                                <w:sz w:val="23"/>
                              </w:rPr>
                              <w:t>:</w:t>
                            </w:r>
                          </w:p>
                        </w:tc>
                      </w:tr>
                      <w:tr w:rsidR="00973841" w14:paraId="3492010F" w14:textId="77777777">
                        <w:trPr>
                          <w:trHeight w:val="315"/>
                        </w:trPr>
                        <w:tc>
                          <w:tcPr>
                            <w:tcW w:w="4879" w:type="dxa"/>
                          </w:tcPr>
                          <w:p w14:paraId="3DB496BA" w14:textId="77777777" w:rsidR="00973841" w:rsidRDefault="002C35EC">
                            <w:pPr>
                              <w:pStyle w:val="TableParagraph"/>
                              <w:tabs>
                                <w:tab w:val="left" w:pos="4369"/>
                              </w:tabs>
                              <w:spacing w:before="39" w:line="257" w:lineRule="exact"/>
                              <w:ind w:left="50"/>
                              <w:rPr>
                                <w:sz w:val="23"/>
                              </w:rPr>
                            </w:pPr>
                            <w:r>
                              <w:rPr>
                                <w:b/>
                                <w:sz w:val="23"/>
                              </w:rPr>
                              <w:t>PRINT NAME</w:t>
                            </w:r>
                            <w:r>
                              <w:rPr>
                                <w:sz w:val="23"/>
                              </w:rPr>
                              <w:t xml:space="preserve">: </w:t>
                            </w:r>
                            <w:r>
                              <w:rPr>
                                <w:sz w:val="23"/>
                                <w:u w:val="single"/>
                              </w:rPr>
                              <w:tab/>
                            </w:r>
                          </w:p>
                        </w:tc>
                        <w:tc>
                          <w:tcPr>
                            <w:tcW w:w="1132" w:type="dxa"/>
                          </w:tcPr>
                          <w:p w14:paraId="54073BE7" w14:textId="77777777" w:rsidR="00973841" w:rsidRDefault="00973841">
                            <w:pPr>
                              <w:pStyle w:val="TableParagraph"/>
                              <w:rPr>
                                <w:rFonts w:ascii="Times New Roman"/>
                                <w:sz w:val="20"/>
                              </w:rPr>
                            </w:pPr>
                          </w:p>
                        </w:tc>
                      </w:tr>
                    </w:tbl>
                    <w:p w14:paraId="603F64C1" w14:textId="77777777" w:rsidR="00973841" w:rsidRDefault="00973841">
                      <w:pPr>
                        <w:pStyle w:val="BodyText"/>
                        <w:spacing w:before="0"/>
                        <w:ind w:left="0"/>
                        <w:jc w:val="left"/>
                      </w:pPr>
                    </w:p>
                  </w:txbxContent>
                </v:textbox>
                <w10:wrap anchorx="page"/>
              </v:shape>
            </w:pict>
          </mc:Fallback>
        </mc:AlternateContent>
      </w:r>
      <w:r>
        <w:rPr>
          <w:sz w:val="23"/>
          <w:u w:val="single"/>
        </w:rPr>
        <w:t xml:space="preserve"> </w:t>
      </w:r>
      <w:r>
        <w:rPr>
          <w:sz w:val="23"/>
          <w:u w:val="single"/>
        </w:rPr>
        <w:tab/>
      </w:r>
    </w:p>
    <w:p w14:paraId="4D2858ED" w14:textId="77777777" w:rsidR="00973841" w:rsidRDefault="00973841">
      <w:pPr>
        <w:rPr>
          <w:sz w:val="23"/>
        </w:rPr>
        <w:sectPr w:rsidR="00973841">
          <w:pgSz w:w="12240" w:h="15840"/>
          <w:pgMar w:top="2020" w:right="740" w:bottom="920" w:left="720" w:header="720" w:footer="709" w:gutter="0"/>
          <w:cols w:space="720"/>
        </w:sectPr>
      </w:pPr>
    </w:p>
    <w:p w14:paraId="1FE853C5" w14:textId="77777777" w:rsidR="00973841" w:rsidRDefault="00973841">
      <w:pPr>
        <w:pStyle w:val="BodyText"/>
        <w:spacing w:before="3"/>
        <w:ind w:left="0"/>
        <w:jc w:val="left"/>
        <w:rPr>
          <w:sz w:val="19"/>
        </w:rPr>
      </w:pPr>
    </w:p>
    <w:p w14:paraId="2EE2649D" w14:textId="77777777" w:rsidR="00973841" w:rsidRDefault="002C35EC">
      <w:pPr>
        <w:pStyle w:val="Heading1"/>
        <w:spacing w:line="338" w:lineRule="auto"/>
        <w:ind w:left="4461" w:right="4438"/>
        <w:jc w:val="center"/>
        <w:rPr>
          <w:u w:val="none"/>
        </w:rPr>
      </w:pPr>
      <w:r>
        <w:rPr>
          <w:u w:val="none"/>
        </w:rPr>
        <w:t xml:space="preserve">EXHIBIT A </w:t>
      </w:r>
      <w:r>
        <w:t>SCHEDULE</w:t>
      </w:r>
      <w:r>
        <w:rPr>
          <w:spacing w:val="-14"/>
        </w:rPr>
        <w:t xml:space="preserve"> </w:t>
      </w:r>
      <w:r>
        <w:t>OF</w:t>
      </w:r>
      <w:r>
        <w:rPr>
          <w:spacing w:val="-14"/>
        </w:rPr>
        <w:t xml:space="preserve"> </w:t>
      </w:r>
      <w:r>
        <w:t>FEES</w:t>
      </w:r>
    </w:p>
    <w:p w14:paraId="3E3AAFC8" w14:textId="77777777" w:rsidR="00973841" w:rsidRDefault="00973841">
      <w:pPr>
        <w:pStyle w:val="BodyText"/>
        <w:spacing w:before="3"/>
        <w:ind w:left="0"/>
        <w:jc w:val="left"/>
        <w:rPr>
          <w:b/>
          <w:sz w:val="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0"/>
        <w:gridCol w:w="2880"/>
      </w:tblGrid>
      <w:tr w:rsidR="005269FC" w14:paraId="326B540F" w14:textId="77777777" w:rsidTr="00AE7D2A">
        <w:trPr>
          <w:trHeight w:val="153"/>
        </w:trPr>
        <w:tc>
          <w:tcPr>
            <w:tcW w:w="6120" w:type="dxa"/>
            <w:tcMar>
              <w:top w:w="0" w:type="dxa"/>
              <w:left w:w="108" w:type="dxa"/>
              <w:bottom w:w="0" w:type="dxa"/>
              <w:right w:w="108" w:type="dxa"/>
            </w:tcMar>
            <w:hideMark/>
          </w:tcPr>
          <w:p w14:paraId="54B82365" w14:textId="77777777" w:rsidR="005269FC" w:rsidRDefault="005269FC" w:rsidP="00AE7D2A">
            <w:pPr>
              <w:pStyle w:val="Default"/>
              <w:rPr>
                <w:sz w:val="22"/>
                <w:szCs w:val="22"/>
              </w:rPr>
            </w:pPr>
            <w:r>
              <w:rPr>
                <w:b/>
                <w:bCs/>
                <w:sz w:val="22"/>
                <w:szCs w:val="22"/>
              </w:rPr>
              <w:t xml:space="preserve">Site </w:t>
            </w:r>
            <w:r w:rsidRPr="00496C35">
              <w:rPr>
                <w:b/>
                <w:bCs/>
                <w:sz w:val="22"/>
                <w:szCs w:val="22"/>
              </w:rPr>
              <w:t>Type</w:t>
            </w:r>
            <w:r>
              <w:rPr>
                <w:b/>
                <w:bCs/>
                <w:sz w:val="22"/>
                <w:szCs w:val="22"/>
              </w:rPr>
              <w:t>s</w:t>
            </w:r>
          </w:p>
        </w:tc>
        <w:tc>
          <w:tcPr>
            <w:tcW w:w="2880" w:type="dxa"/>
            <w:tcMar>
              <w:top w:w="0" w:type="dxa"/>
              <w:left w:w="108" w:type="dxa"/>
              <w:bottom w:w="0" w:type="dxa"/>
              <w:right w:w="108" w:type="dxa"/>
            </w:tcMar>
            <w:hideMark/>
          </w:tcPr>
          <w:p w14:paraId="3732C98F" w14:textId="77777777" w:rsidR="005269FC" w:rsidRDefault="005269FC" w:rsidP="00AE7D2A">
            <w:pPr>
              <w:pStyle w:val="Default"/>
              <w:rPr>
                <w:sz w:val="22"/>
                <w:szCs w:val="22"/>
              </w:rPr>
            </w:pPr>
            <w:r>
              <w:rPr>
                <w:b/>
                <w:bCs/>
                <w:sz w:val="22"/>
                <w:szCs w:val="22"/>
              </w:rPr>
              <w:t>Rate</w:t>
            </w:r>
          </w:p>
        </w:tc>
      </w:tr>
      <w:tr w:rsidR="005269FC" w14:paraId="28ABEF37" w14:textId="77777777" w:rsidTr="00AE7D2A">
        <w:trPr>
          <w:trHeight w:val="282"/>
        </w:trPr>
        <w:tc>
          <w:tcPr>
            <w:tcW w:w="6120" w:type="dxa"/>
            <w:tcMar>
              <w:top w:w="0" w:type="dxa"/>
              <w:left w:w="108" w:type="dxa"/>
              <w:bottom w:w="0" w:type="dxa"/>
              <w:right w:w="108" w:type="dxa"/>
            </w:tcMar>
          </w:tcPr>
          <w:p w14:paraId="5A848682" w14:textId="77777777" w:rsidR="005269FC" w:rsidRDefault="005269FC" w:rsidP="00AE7D2A">
            <w:pPr>
              <w:pStyle w:val="Default"/>
              <w:rPr>
                <w:sz w:val="22"/>
                <w:szCs w:val="22"/>
              </w:rPr>
            </w:pPr>
            <w:r>
              <w:rPr>
                <w:sz w:val="22"/>
                <w:szCs w:val="22"/>
              </w:rPr>
              <w:t xml:space="preserve">Semi Annual – Full Hookup (June &amp; September) </w:t>
            </w:r>
            <w:r w:rsidRPr="00DA7D3D">
              <w:rPr>
                <w:i/>
                <w:iCs/>
                <w:sz w:val="22"/>
                <w:szCs w:val="22"/>
                <w:vertAlign w:val="superscript"/>
              </w:rPr>
              <w:t>(1)</w:t>
            </w:r>
          </w:p>
        </w:tc>
        <w:tc>
          <w:tcPr>
            <w:tcW w:w="2880" w:type="dxa"/>
            <w:tcMar>
              <w:top w:w="0" w:type="dxa"/>
              <w:left w:w="108" w:type="dxa"/>
              <w:bottom w:w="0" w:type="dxa"/>
              <w:right w:w="108" w:type="dxa"/>
            </w:tcMar>
          </w:tcPr>
          <w:p w14:paraId="292918DF" w14:textId="77777777" w:rsidR="005269FC" w:rsidRDefault="005269FC" w:rsidP="00AE7D2A">
            <w:pPr>
              <w:pStyle w:val="Default"/>
              <w:rPr>
                <w:sz w:val="22"/>
                <w:szCs w:val="22"/>
              </w:rPr>
            </w:pPr>
            <w:r>
              <w:rPr>
                <w:sz w:val="22"/>
                <w:szCs w:val="22"/>
              </w:rPr>
              <w:t>$720/year</w:t>
            </w:r>
          </w:p>
        </w:tc>
      </w:tr>
      <w:tr w:rsidR="005269FC" w14:paraId="468076F4" w14:textId="77777777" w:rsidTr="00AE7D2A">
        <w:trPr>
          <w:trHeight w:val="282"/>
        </w:trPr>
        <w:tc>
          <w:tcPr>
            <w:tcW w:w="6120" w:type="dxa"/>
            <w:tcMar>
              <w:top w:w="0" w:type="dxa"/>
              <w:left w:w="108" w:type="dxa"/>
              <w:bottom w:w="0" w:type="dxa"/>
              <w:right w:w="108" w:type="dxa"/>
            </w:tcMar>
          </w:tcPr>
          <w:p w14:paraId="6704E067" w14:textId="77777777" w:rsidR="005269FC" w:rsidRDefault="005269FC" w:rsidP="00AE7D2A">
            <w:pPr>
              <w:pStyle w:val="Default"/>
              <w:rPr>
                <w:sz w:val="22"/>
                <w:szCs w:val="22"/>
              </w:rPr>
            </w:pPr>
            <w:r>
              <w:rPr>
                <w:sz w:val="22"/>
                <w:szCs w:val="22"/>
              </w:rPr>
              <w:t xml:space="preserve">Semi Annual – Electric Only (June &amp; September) </w:t>
            </w:r>
            <w:r w:rsidRPr="00DA7D3D">
              <w:rPr>
                <w:i/>
                <w:iCs/>
                <w:sz w:val="22"/>
                <w:szCs w:val="22"/>
                <w:vertAlign w:val="superscript"/>
              </w:rPr>
              <w:t>(1)</w:t>
            </w:r>
          </w:p>
        </w:tc>
        <w:tc>
          <w:tcPr>
            <w:tcW w:w="2880" w:type="dxa"/>
            <w:tcMar>
              <w:top w:w="0" w:type="dxa"/>
              <w:left w:w="108" w:type="dxa"/>
              <w:bottom w:w="0" w:type="dxa"/>
              <w:right w:w="108" w:type="dxa"/>
            </w:tcMar>
          </w:tcPr>
          <w:p w14:paraId="4121BDF0" w14:textId="77777777" w:rsidR="005269FC" w:rsidRDefault="005269FC" w:rsidP="00AE7D2A">
            <w:pPr>
              <w:pStyle w:val="Default"/>
              <w:rPr>
                <w:sz w:val="22"/>
                <w:szCs w:val="22"/>
              </w:rPr>
            </w:pPr>
            <w:r>
              <w:rPr>
                <w:sz w:val="22"/>
                <w:szCs w:val="22"/>
              </w:rPr>
              <w:t>$540/year</w:t>
            </w:r>
          </w:p>
        </w:tc>
      </w:tr>
      <w:tr w:rsidR="005269FC" w14:paraId="76913D6C" w14:textId="77777777" w:rsidTr="00AE7D2A">
        <w:trPr>
          <w:trHeight w:val="282"/>
        </w:trPr>
        <w:tc>
          <w:tcPr>
            <w:tcW w:w="6120" w:type="dxa"/>
            <w:tcMar>
              <w:top w:w="0" w:type="dxa"/>
              <w:left w:w="108" w:type="dxa"/>
              <w:bottom w:w="0" w:type="dxa"/>
              <w:right w:w="108" w:type="dxa"/>
            </w:tcMar>
          </w:tcPr>
          <w:p w14:paraId="49605584" w14:textId="77777777" w:rsidR="005269FC" w:rsidRDefault="005269FC" w:rsidP="00AE7D2A">
            <w:pPr>
              <w:pStyle w:val="Default"/>
              <w:rPr>
                <w:sz w:val="22"/>
                <w:szCs w:val="22"/>
              </w:rPr>
            </w:pPr>
            <w:r>
              <w:rPr>
                <w:sz w:val="22"/>
                <w:szCs w:val="22"/>
              </w:rPr>
              <w:t xml:space="preserve">Campsite – Electric Only </w:t>
            </w:r>
            <w:r w:rsidRPr="00DA7D3D">
              <w:rPr>
                <w:i/>
                <w:iCs/>
                <w:sz w:val="22"/>
                <w:szCs w:val="22"/>
                <w:vertAlign w:val="superscript"/>
              </w:rPr>
              <w:t>(1)</w:t>
            </w:r>
          </w:p>
        </w:tc>
        <w:tc>
          <w:tcPr>
            <w:tcW w:w="2880" w:type="dxa"/>
            <w:tcMar>
              <w:top w:w="0" w:type="dxa"/>
              <w:left w:w="108" w:type="dxa"/>
              <w:bottom w:w="0" w:type="dxa"/>
              <w:right w:w="108" w:type="dxa"/>
            </w:tcMar>
          </w:tcPr>
          <w:p w14:paraId="0FBD91DB" w14:textId="77777777" w:rsidR="005269FC" w:rsidRDefault="005269FC" w:rsidP="00AE7D2A">
            <w:pPr>
              <w:pStyle w:val="Default"/>
              <w:rPr>
                <w:sz w:val="22"/>
                <w:szCs w:val="22"/>
              </w:rPr>
            </w:pPr>
            <w:r>
              <w:rPr>
                <w:sz w:val="22"/>
                <w:szCs w:val="22"/>
              </w:rPr>
              <w:t xml:space="preserve">$700/year </w:t>
            </w:r>
          </w:p>
        </w:tc>
      </w:tr>
      <w:tr w:rsidR="005269FC" w14:paraId="34DA9C57" w14:textId="77777777" w:rsidTr="00AE7D2A">
        <w:trPr>
          <w:trHeight w:val="282"/>
        </w:trPr>
        <w:tc>
          <w:tcPr>
            <w:tcW w:w="6120" w:type="dxa"/>
            <w:tcMar>
              <w:top w:w="0" w:type="dxa"/>
              <w:left w:w="108" w:type="dxa"/>
              <w:bottom w:w="0" w:type="dxa"/>
              <w:right w:w="108" w:type="dxa"/>
            </w:tcMar>
          </w:tcPr>
          <w:p w14:paraId="3CEE4149" w14:textId="77777777" w:rsidR="005269FC" w:rsidRDefault="005269FC" w:rsidP="00AE7D2A">
            <w:pPr>
              <w:pStyle w:val="Default"/>
              <w:rPr>
                <w:sz w:val="22"/>
                <w:szCs w:val="22"/>
              </w:rPr>
            </w:pPr>
            <w:r>
              <w:rPr>
                <w:sz w:val="22"/>
                <w:szCs w:val="22"/>
              </w:rPr>
              <w:t xml:space="preserve">Campsite - Full Hookup (electric, water and sewer included) </w:t>
            </w:r>
            <w:r w:rsidRPr="00DA7D3D">
              <w:rPr>
                <w:i/>
                <w:iCs/>
                <w:sz w:val="22"/>
                <w:szCs w:val="22"/>
                <w:vertAlign w:val="superscript"/>
              </w:rPr>
              <w:t>(2)</w:t>
            </w:r>
          </w:p>
        </w:tc>
        <w:tc>
          <w:tcPr>
            <w:tcW w:w="2880" w:type="dxa"/>
            <w:tcMar>
              <w:top w:w="0" w:type="dxa"/>
              <w:left w:w="108" w:type="dxa"/>
              <w:bottom w:w="0" w:type="dxa"/>
              <w:right w:w="108" w:type="dxa"/>
            </w:tcMar>
          </w:tcPr>
          <w:p w14:paraId="1B4B5A79" w14:textId="77777777" w:rsidR="005269FC" w:rsidRDefault="005269FC" w:rsidP="00AE7D2A">
            <w:pPr>
              <w:pStyle w:val="Default"/>
              <w:rPr>
                <w:sz w:val="22"/>
                <w:szCs w:val="22"/>
              </w:rPr>
            </w:pPr>
            <w:r>
              <w:rPr>
                <w:sz w:val="22"/>
                <w:szCs w:val="22"/>
              </w:rPr>
              <w:t xml:space="preserve">$40/per night </w:t>
            </w:r>
          </w:p>
        </w:tc>
      </w:tr>
      <w:tr w:rsidR="005269FC" w14:paraId="04E90158" w14:textId="77777777" w:rsidTr="00AE7D2A">
        <w:trPr>
          <w:trHeight w:val="282"/>
        </w:trPr>
        <w:tc>
          <w:tcPr>
            <w:tcW w:w="6120" w:type="dxa"/>
            <w:tcMar>
              <w:top w:w="0" w:type="dxa"/>
              <w:left w:w="108" w:type="dxa"/>
              <w:bottom w:w="0" w:type="dxa"/>
              <w:right w:w="108" w:type="dxa"/>
            </w:tcMar>
            <w:hideMark/>
          </w:tcPr>
          <w:p w14:paraId="41AC7AEA" w14:textId="77777777" w:rsidR="005269FC" w:rsidRDefault="005269FC" w:rsidP="00AE7D2A">
            <w:pPr>
              <w:pStyle w:val="Default"/>
              <w:rPr>
                <w:sz w:val="22"/>
                <w:szCs w:val="22"/>
              </w:rPr>
            </w:pPr>
            <w:r>
              <w:rPr>
                <w:sz w:val="22"/>
                <w:szCs w:val="22"/>
              </w:rPr>
              <w:t xml:space="preserve">Campsite - Electric only </w:t>
            </w:r>
            <w:r w:rsidRPr="00DA7D3D">
              <w:rPr>
                <w:i/>
                <w:iCs/>
                <w:sz w:val="22"/>
                <w:szCs w:val="22"/>
                <w:vertAlign w:val="superscript"/>
              </w:rPr>
              <w:t>(2)</w:t>
            </w:r>
          </w:p>
        </w:tc>
        <w:tc>
          <w:tcPr>
            <w:tcW w:w="2880" w:type="dxa"/>
            <w:tcMar>
              <w:top w:w="0" w:type="dxa"/>
              <w:left w:w="108" w:type="dxa"/>
              <w:bottom w:w="0" w:type="dxa"/>
              <w:right w:w="108" w:type="dxa"/>
            </w:tcMar>
            <w:hideMark/>
          </w:tcPr>
          <w:p w14:paraId="10F43D86" w14:textId="77777777" w:rsidR="005269FC" w:rsidRDefault="005269FC" w:rsidP="00AE7D2A">
            <w:pPr>
              <w:pStyle w:val="Default"/>
              <w:rPr>
                <w:sz w:val="22"/>
                <w:szCs w:val="22"/>
              </w:rPr>
            </w:pPr>
            <w:r>
              <w:rPr>
                <w:sz w:val="22"/>
                <w:szCs w:val="22"/>
              </w:rPr>
              <w:t xml:space="preserve">$30/per night </w:t>
            </w:r>
          </w:p>
        </w:tc>
      </w:tr>
      <w:tr w:rsidR="005269FC" w14:paraId="577CDD41" w14:textId="77777777" w:rsidTr="00AE7D2A">
        <w:trPr>
          <w:trHeight w:val="282"/>
        </w:trPr>
        <w:tc>
          <w:tcPr>
            <w:tcW w:w="6120" w:type="dxa"/>
            <w:tcMar>
              <w:top w:w="0" w:type="dxa"/>
              <w:left w:w="108" w:type="dxa"/>
              <w:bottom w:w="0" w:type="dxa"/>
              <w:right w:w="108" w:type="dxa"/>
            </w:tcMar>
          </w:tcPr>
          <w:p w14:paraId="79E54144" w14:textId="77777777" w:rsidR="005269FC" w:rsidRDefault="005269FC" w:rsidP="00AE7D2A">
            <w:pPr>
              <w:pStyle w:val="Default"/>
              <w:rPr>
                <w:sz w:val="22"/>
                <w:szCs w:val="22"/>
              </w:rPr>
            </w:pPr>
            <w:r>
              <w:rPr>
                <w:sz w:val="22"/>
                <w:szCs w:val="22"/>
              </w:rPr>
              <w:t xml:space="preserve">Primitive Area (during NMLRA June &amp; September Events) </w:t>
            </w:r>
            <w:r w:rsidRPr="00DA7D3D">
              <w:rPr>
                <w:i/>
                <w:iCs/>
                <w:sz w:val="22"/>
                <w:szCs w:val="22"/>
                <w:vertAlign w:val="superscript"/>
              </w:rPr>
              <w:t>(3)</w:t>
            </w:r>
            <w:r>
              <w:rPr>
                <w:sz w:val="22"/>
                <w:szCs w:val="22"/>
              </w:rPr>
              <w:t xml:space="preserve"> </w:t>
            </w:r>
          </w:p>
        </w:tc>
        <w:tc>
          <w:tcPr>
            <w:tcW w:w="2880" w:type="dxa"/>
            <w:tcMar>
              <w:top w:w="0" w:type="dxa"/>
              <w:left w:w="108" w:type="dxa"/>
              <w:bottom w:w="0" w:type="dxa"/>
              <w:right w:w="108" w:type="dxa"/>
            </w:tcMar>
          </w:tcPr>
          <w:p w14:paraId="6B05C5A9" w14:textId="77777777" w:rsidR="005269FC" w:rsidRDefault="005269FC" w:rsidP="00AE7D2A">
            <w:pPr>
              <w:pStyle w:val="Default"/>
              <w:rPr>
                <w:sz w:val="22"/>
                <w:szCs w:val="22"/>
              </w:rPr>
            </w:pPr>
            <w:r>
              <w:rPr>
                <w:sz w:val="22"/>
                <w:szCs w:val="22"/>
              </w:rPr>
              <w:t xml:space="preserve">$50/whole event </w:t>
            </w:r>
          </w:p>
        </w:tc>
      </w:tr>
      <w:tr w:rsidR="005269FC" w14:paraId="5F5FF09B" w14:textId="77777777" w:rsidTr="00AE7D2A">
        <w:trPr>
          <w:trHeight w:val="282"/>
        </w:trPr>
        <w:tc>
          <w:tcPr>
            <w:tcW w:w="6120" w:type="dxa"/>
            <w:tcMar>
              <w:top w:w="0" w:type="dxa"/>
              <w:left w:w="108" w:type="dxa"/>
              <w:bottom w:w="0" w:type="dxa"/>
              <w:right w:w="108" w:type="dxa"/>
            </w:tcMar>
          </w:tcPr>
          <w:p w14:paraId="6C40E000" w14:textId="77777777" w:rsidR="005269FC" w:rsidRDefault="005269FC" w:rsidP="00AE7D2A">
            <w:pPr>
              <w:pStyle w:val="Default"/>
              <w:rPr>
                <w:sz w:val="22"/>
                <w:szCs w:val="22"/>
              </w:rPr>
            </w:pPr>
            <w:r>
              <w:rPr>
                <w:sz w:val="22"/>
                <w:szCs w:val="22"/>
              </w:rPr>
              <w:t xml:space="preserve">Primitive Area (during NMLRA Events) </w:t>
            </w:r>
            <w:r w:rsidRPr="00DA7D3D">
              <w:rPr>
                <w:i/>
                <w:iCs/>
                <w:sz w:val="22"/>
                <w:szCs w:val="22"/>
                <w:vertAlign w:val="superscript"/>
              </w:rPr>
              <w:t>(3)</w:t>
            </w:r>
            <w:r>
              <w:rPr>
                <w:sz w:val="22"/>
                <w:szCs w:val="22"/>
              </w:rPr>
              <w:t xml:space="preserve"> </w:t>
            </w:r>
          </w:p>
        </w:tc>
        <w:tc>
          <w:tcPr>
            <w:tcW w:w="2880" w:type="dxa"/>
            <w:tcMar>
              <w:top w:w="0" w:type="dxa"/>
              <w:left w:w="108" w:type="dxa"/>
              <w:bottom w:w="0" w:type="dxa"/>
              <w:right w:w="108" w:type="dxa"/>
            </w:tcMar>
          </w:tcPr>
          <w:p w14:paraId="0FDE5497" w14:textId="77777777" w:rsidR="005269FC" w:rsidRDefault="005269FC" w:rsidP="00AE7D2A">
            <w:pPr>
              <w:pStyle w:val="Default"/>
              <w:rPr>
                <w:sz w:val="22"/>
                <w:szCs w:val="22"/>
              </w:rPr>
            </w:pPr>
            <w:r>
              <w:rPr>
                <w:sz w:val="22"/>
                <w:szCs w:val="22"/>
              </w:rPr>
              <w:t xml:space="preserve">$15/per night </w:t>
            </w:r>
          </w:p>
        </w:tc>
      </w:tr>
      <w:tr w:rsidR="005269FC" w14:paraId="0AB35F09" w14:textId="77777777" w:rsidTr="00AE7D2A">
        <w:trPr>
          <w:trHeight w:val="147"/>
        </w:trPr>
        <w:tc>
          <w:tcPr>
            <w:tcW w:w="6120" w:type="dxa"/>
            <w:tcMar>
              <w:top w:w="0" w:type="dxa"/>
              <w:left w:w="108" w:type="dxa"/>
              <w:bottom w:w="0" w:type="dxa"/>
              <w:right w:w="108" w:type="dxa"/>
            </w:tcMar>
            <w:hideMark/>
          </w:tcPr>
          <w:p w14:paraId="7E9E5CA5" w14:textId="77777777" w:rsidR="005269FC" w:rsidRDefault="005269FC" w:rsidP="00AE7D2A">
            <w:pPr>
              <w:pStyle w:val="Default"/>
              <w:rPr>
                <w:sz w:val="22"/>
                <w:szCs w:val="22"/>
              </w:rPr>
            </w:pPr>
            <w:r>
              <w:rPr>
                <w:sz w:val="22"/>
                <w:szCs w:val="22"/>
              </w:rPr>
              <w:t xml:space="preserve">Primitive Camping (Non-Event) </w:t>
            </w:r>
            <w:r w:rsidRPr="00DA7D3D">
              <w:rPr>
                <w:i/>
                <w:iCs/>
                <w:sz w:val="22"/>
                <w:szCs w:val="22"/>
                <w:vertAlign w:val="superscript"/>
              </w:rPr>
              <w:t>(3)</w:t>
            </w:r>
          </w:p>
        </w:tc>
        <w:tc>
          <w:tcPr>
            <w:tcW w:w="2880" w:type="dxa"/>
            <w:tcMar>
              <w:top w:w="0" w:type="dxa"/>
              <w:left w:w="108" w:type="dxa"/>
              <w:bottom w:w="0" w:type="dxa"/>
              <w:right w:w="108" w:type="dxa"/>
            </w:tcMar>
            <w:hideMark/>
          </w:tcPr>
          <w:p w14:paraId="1C552D31" w14:textId="77777777" w:rsidR="005269FC" w:rsidRDefault="005269FC" w:rsidP="00AE7D2A">
            <w:pPr>
              <w:pStyle w:val="Default"/>
              <w:rPr>
                <w:sz w:val="22"/>
                <w:szCs w:val="22"/>
              </w:rPr>
            </w:pPr>
            <w:r>
              <w:rPr>
                <w:sz w:val="22"/>
                <w:szCs w:val="22"/>
              </w:rPr>
              <w:t xml:space="preserve">$2/per person / per night </w:t>
            </w:r>
          </w:p>
        </w:tc>
      </w:tr>
      <w:tr w:rsidR="005269FC" w14:paraId="45ACBACB" w14:textId="77777777" w:rsidTr="00AE7D2A">
        <w:trPr>
          <w:trHeight w:val="147"/>
        </w:trPr>
        <w:tc>
          <w:tcPr>
            <w:tcW w:w="6120" w:type="dxa"/>
            <w:tcMar>
              <w:top w:w="0" w:type="dxa"/>
              <w:left w:w="108" w:type="dxa"/>
              <w:bottom w:w="0" w:type="dxa"/>
              <w:right w:w="108" w:type="dxa"/>
            </w:tcMar>
          </w:tcPr>
          <w:p w14:paraId="1E519285" w14:textId="77777777" w:rsidR="005269FC" w:rsidRDefault="005269FC" w:rsidP="00AE7D2A">
            <w:pPr>
              <w:pStyle w:val="Default"/>
              <w:rPr>
                <w:sz w:val="22"/>
                <w:szCs w:val="22"/>
              </w:rPr>
            </w:pPr>
            <w:r>
              <w:rPr>
                <w:sz w:val="22"/>
                <w:szCs w:val="22"/>
              </w:rPr>
              <w:t xml:space="preserve">Gunmakers Hall Cabin (whole cabin) </w:t>
            </w:r>
            <w:r w:rsidRPr="00DA7D3D">
              <w:rPr>
                <w:i/>
                <w:iCs/>
                <w:sz w:val="22"/>
                <w:szCs w:val="22"/>
                <w:vertAlign w:val="superscript"/>
              </w:rPr>
              <w:t>(2)</w:t>
            </w:r>
            <w:r>
              <w:rPr>
                <w:i/>
                <w:iCs/>
                <w:sz w:val="22"/>
                <w:szCs w:val="22"/>
                <w:vertAlign w:val="superscript"/>
              </w:rPr>
              <w:t>(5)</w:t>
            </w:r>
          </w:p>
        </w:tc>
        <w:tc>
          <w:tcPr>
            <w:tcW w:w="2880" w:type="dxa"/>
            <w:tcMar>
              <w:top w:w="0" w:type="dxa"/>
              <w:left w:w="108" w:type="dxa"/>
              <w:bottom w:w="0" w:type="dxa"/>
              <w:right w:w="108" w:type="dxa"/>
            </w:tcMar>
          </w:tcPr>
          <w:p w14:paraId="3A6EBF46" w14:textId="77777777" w:rsidR="005269FC" w:rsidRDefault="005269FC" w:rsidP="00AE7D2A">
            <w:pPr>
              <w:pStyle w:val="Default"/>
              <w:rPr>
                <w:sz w:val="22"/>
                <w:szCs w:val="22"/>
              </w:rPr>
            </w:pPr>
            <w:r>
              <w:rPr>
                <w:sz w:val="22"/>
                <w:szCs w:val="22"/>
              </w:rPr>
              <w:t>$140/per night, (6) beds</w:t>
            </w:r>
          </w:p>
        </w:tc>
      </w:tr>
      <w:tr w:rsidR="005269FC" w14:paraId="7E07F85D" w14:textId="77777777" w:rsidTr="00AE7D2A">
        <w:trPr>
          <w:trHeight w:val="147"/>
        </w:trPr>
        <w:tc>
          <w:tcPr>
            <w:tcW w:w="6120" w:type="dxa"/>
            <w:tcMar>
              <w:top w:w="0" w:type="dxa"/>
              <w:left w:w="108" w:type="dxa"/>
              <w:bottom w:w="0" w:type="dxa"/>
              <w:right w:w="108" w:type="dxa"/>
            </w:tcMar>
          </w:tcPr>
          <w:p w14:paraId="0E86D9D6" w14:textId="77777777" w:rsidR="005269FC" w:rsidRDefault="005269FC" w:rsidP="00AE7D2A">
            <w:pPr>
              <w:pStyle w:val="Default"/>
              <w:rPr>
                <w:sz w:val="22"/>
                <w:szCs w:val="22"/>
              </w:rPr>
            </w:pPr>
            <w:r>
              <w:rPr>
                <w:sz w:val="22"/>
                <w:szCs w:val="22"/>
              </w:rPr>
              <w:t xml:space="preserve">Gunmakers Hall Cabin </w:t>
            </w:r>
            <w:r w:rsidRPr="00DA7D3D">
              <w:rPr>
                <w:i/>
                <w:iCs/>
                <w:sz w:val="22"/>
                <w:szCs w:val="22"/>
                <w:vertAlign w:val="superscript"/>
              </w:rPr>
              <w:t>(</w:t>
            </w:r>
            <w:r>
              <w:rPr>
                <w:i/>
                <w:iCs/>
                <w:sz w:val="22"/>
                <w:szCs w:val="22"/>
                <w:vertAlign w:val="superscript"/>
              </w:rPr>
              <w:t>2)(5)</w:t>
            </w:r>
          </w:p>
        </w:tc>
        <w:tc>
          <w:tcPr>
            <w:tcW w:w="2880" w:type="dxa"/>
            <w:tcMar>
              <w:top w:w="0" w:type="dxa"/>
              <w:left w:w="108" w:type="dxa"/>
              <w:bottom w:w="0" w:type="dxa"/>
              <w:right w:w="108" w:type="dxa"/>
            </w:tcMar>
          </w:tcPr>
          <w:p w14:paraId="665FA348" w14:textId="77777777" w:rsidR="005269FC" w:rsidRDefault="005269FC" w:rsidP="00AE7D2A">
            <w:pPr>
              <w:pStyle w:val="Default"/>
              <w:rPr>
                <w:sz w:val="22"/>
                <w:szCs w:val="22"/>
              </w:rPr>
            </w:pPr>
            <w:r>
              <w:rPr>
                <w:sz w:val="22"/>
                <w:szCs w:val="22"/>
              </w:rPr>
              <w:t>$25/per bed / per night</w:t>
            </w:r>
          </w:p>
        </w:tc>
      </w:tr>
      <w:tr w:rsidR="005269FC" w14:paraId="707949CE" w14:textId="77777777" w:rsidTr="00AE7D2A">
        <w:trPr>
          <w:trHeight w:val="147"/>
        </w:trPr>
        <w:tc>
          <w:tcPr>
            <w:tcW w:w="6120" w:type="dxa"/>
            <w:tcMar>
              <w:top w:w="0" w:type="dxa"/>
              <w:left w:w="108" w:type="dxa"/>
              <w:bottom w:w="0" w:type="dxa"/>
              <w:right w:w="108" w:type="dxa"/>
            </w:tcMar>
          </w:tcPr>
          <w:p w14:paraId="12D0079E" w14:textId="77777777" w:rsidR="005269FC" w:rsidRDefault="005269FC" w:rsidP="00AE7D2A">
            <w:pPr>
              <w:pStyle w:val="Default"/>
              <w:rPr>
                <w:sz w:val="22"/>
                <w:szCs w:val="22"/>
              </w:rPr>
            </w:pPr>
            <w:r>
              <w:rPr>
                <w:sz w:val="22"/>
                <w:szCs w:val="22"/>
              </w:rPr>
              <w:t xml:space="preserve">Shaw House – Single </w:t>
            </w:r>
            <w:r w:rsidRPr="00DA7D3D">
              <w:rPr>
                <w:i/>
                <w:iCs/>
                <w:sz w:val="22"/>
                <w:szCs w:val="22"/>
                <w:vertAlign w:val="superscript"/>
              </w:rPr>
              <w:t>(</w:t>
            </w:r>
            <w:r>
              <w:rPr>
                <w:i/>
                <w:iCs/>
                <w:sz w:val="22"/>
                <w:szCs w:val="22"/>
                <w:vertAlign w:val="superscript"/>
              </w:rPr>
              <w:t>2</w:t>
            </w:r>
            <w:r w:rsidRPr="00DA7D3D">
              <w:rPr>
                <w:i/>
                <w:iCs/>
                <w:sz w:val="22"/>
                <w:szCs w:val="22"/>
                <w:vertAlign w:val="superscript"/>
              </w:rPr>
              <w:t>)</w:t>
            </w:r>
            <w:r>
              <w:rPr>
                <w:i/>
                <w:iCs/>
                <w:sz w:val="22"/>
                <w:szCs w:val="22"/>
                <w:vertAlign w:val="superscript"/>
              </w:rPr>
              <w:t>(4)</w:t>
            </w:r>
          </w:p>
        </w:tc>
        <w:tc>
          <w:tcPr>
            <w:tcW w:w="2880" w:type="dxa"/>
            <w:tcMar>
              <w:top w:w="0" w:type="dxa"/>
              <w:left w:w="108" w:type="dxa"/>
              <w:bottom w:w="0" w:type="dxa"/>
              <w:right w:w="108" w:type="dxa"/>
            </w:tcMar>
          </w:tcPr>
          <w:p w14:paraId="51C0E761" w14:textId="77777777" w:rsidR="005269FC" w:rsidRDefault="005269FC" w:rsidP="00AE7D2A">
            <w:pPr>
              <w:pStyle w:val="Default"/>
              <w:rPr>
                <w:sz w:val="22"/>
                <w:szCs w:val="22"/>
              </w:rPr>
            </w:pPr>
            <w:r>
              <w:rPr>
                <w:sz w:val="22"/>
                <w:szCs w:val="22"/>
              </w:rPr>
              <w:t>$50/per bed / per night</w:t>
            </w:r>
          </w:p>
        </w:tc>
      </w:tr>
      <w:tr w:rsidR="005269FC" w14:paraId="5C0C6661" w14:textId="77777777" w:rsidTr="00AE7D2A">
        <w:trPr>
          <w:trHeight w:val="147"/>
        </w:trPr>
        <w:tc>
          <w:tcPr>
            <w:tcW w:w="6120" w:type="dxa"/>
            <w:tcMar>
              <w:top w:w="0" w:type="dxa"/>
              <w:left w:w="108" w:type="dxa"/>
              <w:bottom w:w="0" w:type="dxa"/>
              <w:right w:w="108" w:type="dxa"/>
            </w:tcMar>
          </w:tcPr>
          <w:p w14:paraId="78114E4E" w14:textId="77777777" w:rsidR="005269FC" w:rsidRDefault="005269FC" w:rsidP="00AE7D2A">
            <w:pPr>
              <w:pStyle w:val="Default"/>
              <w:rPr>
                <w:sz w:val="22"/>
                <w:szCs w:val="22"/>
              </w:rPr>
            </w:pPr>
            <w:r>
              <w:rPr>
                <w:sz w:val="22"/>
                <w:szCs w:val="22"/>
              </w:rPr>
              <w:t xml:space="preserve">Shaw House – Queen </w:t>
            </w:r>
            <w:r w:rsidRPr="00DA7D3D">
              <w:rPr>
                <w:i/>
                <w:iCs/>
                <w:sz w:val="22"/>
                <w:szCs w:val="22"/>
                <w:vertAlign w:val="superscript"/>
              </w:rPr>
              <w:t>(</w:t>
            </w:r>
            <w:r>
              <w:rPr>
                <w:i/>
                <w:iCs/>
                <w:sz w:val="22"/>
                <w:szCs w:val="22"/>
                <w:vertAlign w:val="superscript"/>
              </w:rPr>
              <w:t>2</w:t>
            </w:r>
            <w:r w:rsidRPr="00DA7D3D">
              <w:rPr>
                <w:i/>
                <w:iCs/>
                <w:sz w:val="22"/>
                <w:szCs w:val="22"/>
                <w:vertAlign w:val="superscript"/>
              </w:rPr>
              <w:t>)</w:t>
            </w:r>
            <w:r>
              <w:rPr>
                <w:i/>
                <w:iCs/>
                <w:sz w:val="22"/>
                <w:szCs w:val="22"/>
                <w:vertAlign w:val="superscript"/>
              </w:rPr>
              <w:t>(4)</w:t>
            </w:r>
          </w:p>
        </w:tc>
        <w:tc>
          <w:tcPr>
            <w:tcW w:w="2880" w:type="dxa"/>
            <w:tcMar>
              <w:top w:w="0" w:type="dxa"/>
              <w:left w:w="108" w:type="dxa"/>
              <w:bottom w:w="0" w:type="dxa"/>
              <w:right w:w="108" w:type="dxa"/>
            </w:tcMar>
          </w:tcPr>
          <w:p w14:paraId="4AF60AE2" w14:textId="77777777" w:rsidR="005269FC" w:rsidRDefault="005269FC" w:rsidP="00AE7D2A">
            <w:pPr>
              <w:pStyle w:val="Default"/>
              <w:rPr>
                <w:sz w:val="22"/>
                <w:szCs w:val="22"/>
              </w:rPr>
            </w:pPr>
            <w:r>
              <w:rPr>
                <w:sz w:val="22"/>
                <w:szCs w:val="22"/>
              </w:rPr>
              <w:t>$75/per night</w:t>
            </w:r>
          </w:p>
        </w:tc>
      </w:tr>
      <w:tr w:rsidR="005269FC" w14:paraId="59CE46F7" w14:textId="77777777" w:rsidTr="00AE7D2A">
        <w:trPr>
          <w:trHeight w:val="147"/>
        </w:trPr>
        <w:tc>
          <w:tcPr>
            <w:tcW w:w="6120" w:type="dxa"/>
            <w:tcMar>
              <w:top w:w="0" w:type="dxa"/>
              <w:left w:w="108" w:type="dxa"/>
              <w:bottom w:w="0" w:type="dxa"/>
              <w:right w:w="108" w:type="dxa"/>
            </w:tcMar>
          </w:tcPr>
          <w:p w14:paraId="62C06EC1" w14:textId="77777777" w:rsidR="005269FC" w:rsidRDefault="005269FC" w:rsidP="00AE7D2A">
            <w:pPr>
              <w:pStyle w:val="Default"/>
              <w:rPr>
                <w:sz w:val="22"/>
                <w:szCs w:val="22"/>
              </w:rPr>
            </w:pPr>
            <w:r>
              <w:rPr>
                <w:sz w:val="22"/>
                <w:szCs w:val="22"/>
              </w:rPr>
              <w:t xml:space="preserve">Shaw House - (whole house) </w:t>
            </w:r>
            <w:r w:rsidRPr="00DA7D3D">
              <w:rPr>
                <w:i/>
                <w:iCs/>
                <w:sz w:val="22"/>
                <w:szCs w:val="22"/>
                <w:vertAlign w:val="superscript"/>
              </w:rPr>
              <w:t>(</w:t>
            </w:r>
            <w:r>
              <w:rPr>
                <w:i/>
                <w:iCs/>
                <w:sz w:val="22"/>
                <w:szCs w:val="22"/>
                <w:vertAlign w:val="superscript"/>
              </w:rPr>
              <w:t>2</w:t>
            </w:r>
            <w:r w:rsidRPr="00DA7D3D">
              <w:rPr>
                <w:i/>
                <w:iCs/>
                <w:sz w:val="22"/>
                <w:szCs w:val="22"/>
                <w:vertAlign w:val="superscript"/>
              </w:rPr>
              <w:t>)</w:t>
            </w:r>
            <w:r>
              <w:rPr>
                <w:i/>
                <w:iCs/>
                <w:sz w:val="22"/>
                <w:szCs w:val="22"/>
                <w:vertAlign w:val="superscript"/>
              </w:rPr>
              <w:t>(4)</w:t>
            </w:r>
          </w:p>
        </w:tc>
        <w:tc>
          <w:tcPr>
            <w:tcW w:w="2880" w:type="dxa"/>
            <w:tcMar>
              <w:top w:w="0" w:type="dxa"/>
              <w:left w:w="108" w:type="dxa"/>
              <w:bottom w:w="0" w:type="dxa"/>
              <w:right w:w="108" w:type="dxa"/>
            </w:tcMar>
          </w:tcPr>
          <w:p w14:paraId="0B65C1F3" w14:textId="77777777" w:rsidR="005269FC" w:rsidRDefault="005269FC" w:rsidP="00AE7D2A">
            <w:pPr>
              <w:pStyle w:val="Default"/>
              <w:rPr>
                <w:sz w:val="22"/>
                <w:szCs w:val="22"/>
              </w:rPr>
            </w:pPr>
            <w:r>
              <w:rPr>
                <w:sz w:val="22"/>
                <w:szCs w:val="22"/>
              </w:rPr>
              <w:t>$165/per night, (3) beds</w:t>
            </w:r>
          </w:p>
        </w:tc>
      </w:tr>
      <w:tr w:rsidR="005269FC" w14:paraId="47C53A6C" w14:textId="77777777" w:rsidTr="00AE7D2A">
        <w:trPr>
          <w:trHeight w:val="147"/>
        </w:trPr>
        <w:tc>
          <w:tcPr>
            <w:tcW w:w="6120" w:type="dxa"/>
            <w:tcMar>
              <w:top w:w="0" w:type="dxa"/>
              <w:left w:w="108" w:type="dxa"/>
              <w:bottom w:w="0" w:type="dxa"/>
              <w:right w:w="108" w:type="dxa"/>
            </w:tcMar>
          </w:tcPr>
          <w:p w14:paraId="59855AB4" w14:textId="77777777" w:rsidR="005269FC" w:rsidRDefault="005269FC" w:rsidP="00AE7D2A">
            <w:pPr>
              <w:pStyle w:val="Default"/>
              <w:rPr>
                <w:sz w:val="22"/>
                <w:szCs w:val="22"/>
              </w:rPr>
            </w:pPr>
            <w:r>
              <w:rPr>
                <w:sz w:val="22"/>
                <w:szCs w:val="22"/>
              </w:rPr>
              <w:t xml:space="preserve">Shaw House – (whole house, weekly) </w:t>
            </w:r>
            <w:r w:rsidRPr="00DA7D3D">
              <w:rPr>
                <w:i/>
                <w:iCs/>
                <w:sz w:val="22"/>
                <w:szCs w:val="22"/>
                <w:vertAlign w:val="superscript"/>
              </w:rPr>
              <w:t>(</w:t>
            </w:r>
            <w:r>
              <w:rPr>
                <w:i/>
                <w:iCs/>
                <w:sz w:val="22"/>
                <w:szCs w:val="22"/>
                <w:vertAlign w:val="superscript"/>
              </w:rPr>
              <w:t>2</w:t>
            </w:r>
            <w:r w:rsidRPr="00DA7D3D">
              <w:rPr>
                <w:i/>
                <w:iCs/>
                <w:sz w:val="22"/>
                <w:szCs w:val="22"/>
                <w:vertAlign w:val="superscript"/>
              </w:rPr>
              <w:t>)</w:t>
            </w:r>
            <w:r>
              <w:rPr>
                <w:i/>
                <w:iCs/>
                <w:sz w:val="22"/>
                <w:szCs w:val="22"/>
                <w:vertAlign w:val="superscript"/>
              </w:rPr>
              <w:t>(4)</w:t>
            </w:r>
          </w:p>
        </w:tc>
        <w:tc>
          <w:tcPr>
            <w:tcW w:w="2880" w:type="dxa"/>
            <w:tcMar>
              <w:top w:w="0" w:type="dxa"/>
              <w:left w:w="108" w:type="dxa"/>
              <w:bottom w:w="0" w:type="dxa"/>
              <w:right w:w="108" w:type="dxa"/>
            </w:tcMar>
          </w:tcPr>
          <w:p w14:paraId="6BF59796" w14:textId="77777777" w:rsidR="005269FC" w:rsidRDefault="005269FC" w:rsidP="00AE7D2A">
            <w:pPr>
              <w:pStyle w:val="Default"/>
              <w:rPr>
                <w:sz w:val="22"/>
                <w:szCs w:val="22"/>
              </w:rPr>
            </w:pPr>
            <w:r>
              <w:rPr>
                <w:sz w:val="22"/>
                <w:szCs w:val="22"/>
              </w:rPr>
              <w:t>$1100/per week, (7) nights</w:t>
            </w:r>
          </w:p>
        </w:tc>
      </w:tr>
      <w:tr w:rsidR="005269FC" w14:paraId="1F755850" w14:textId="77777777" w:rsidTr="00AE7D2A">
        <w:trPr>
          <w:trHeight w:val="147"/>
        </w:trPr>
        <w:tc>
          <w:tcPr>
            <w:tcW w:w="6120" w:type="dxa"/>
            <w:tcMar>
              <w:top w:w="0" w:type="dxa"/>
              <w:left w:w="108" w:type="dxa"/>
              <w:bottom w:w="0" w:type="dxa"/>
              <w:right w:w="108" w:type="dxa"/>
            </w:tcMar>
          </w:tcPr>
          <w:p w14:paraId="745F0E7C" w14:textId="77777777" w:rsidR="005269FC" w:rsidRDefault="005269FC" w:rsidP="00AE7D2A">
            <w:pPr>
              <w:pStyle w:val="Default"/>
              <w:rPr>
                <w:sz w:val="22"/>
                <w:szCs w:val="22"/>
              </w:rPr>
            </w:pPr>
            <w:r>
              <w:rPr>
                <w:sz w:val="22"/>
                <w:szCs w:val="22"/>
              </w:rPr>
              <w:t xml:space="preserve">Cabin – Single </w:t>
            </w:r>
            <w:r w:rsidRPr="00025399">
              <w:rPr>
                <w:i/>
                <w:iCs/>
                <w:sz w:val="22"/>
                <w:szCs w:val="22"/>
                <w:vertAlign w:val="superscript"/>
              </w:rPr>
              <w:t>(4)</w:t>
            </w:r>
          </w:p>
        </w:tc>
        <w:tc>
          <w:tcPr>
            <w:tcW w:w="2880" w:type="dxa"/>
            <w:tcMar>
              <w:top w:w="0" w:type="dxa"/>
              <w:left w:w="108" w:type="dxa"/>
              <w:bottom w:w="0" w:type="dxa"/>
              <w:right w:w="108" w:type="dxa"/>
            </w:tcMar>
          </w:tcPr>
          <w:p w14:paraId="7DBB8F4C" w14:textId="77777777" w:rsidR="005269FC" w:rsidRDefault="005269FC" w:rsidP="00AE7D2A">
            <w:pPr>
              <w:pStyle w:val="Default"/>
              <w:rPr>
                <w:sz w:val="22"/>
                <w:szCs w:val="22"/>
              </w:rPr>
            </w:pPr>
            <w:r>
              <w:rPr>
                <w:sz w:val="22"/>
                <w:szCs w:val="22"/>
              </w:rPr>
              <w:t>$25/per bed / per night</w:t>
            </w:r>
          </w:p>
        </w:tc>
      </w:tr>
      <w:tr w:rsidR="005269FC" w14:paraId="1CF71BC3" w14:textId="77777777" w:rsidTr="00AE7D2A">
        <w:trPr>
          <w:trHeight w:val="147"/>
        </w:trPr>
        <w:tc>
          <w:tcPr>
            <w:tcW w:w="6120" w:type="dxa"/>
            <w:tcMar>
              <w:top w:w="0" w:type="dxa"/>
              <w:left w:w="108" w:type="dxa"/>
              <w:bottom w:w="0" w:type="dxa"/>
              <w:right w:w="108" w:type="dxa"/>
            </w:tcMar>
          </w:tcPr>
          <w:p w14:paraId="73C9B8B8" w14:textId="77777777" w:rsidR="005269FC" w:rsidRDefault="005269FC" w:rsidP="00AE7D2A">
            <w:pPr>
              <w:pStyle w:val="Default"/>
              <w:rPr>
                <w:sz w:val="22"/>
                <w:szCs w:val="22"/>
              </w:rPr>
            </w:pPr>
            <w:r>
              <w:rPr>
                <w:sz w:val="22"/>
                <w:szCs w:val="22"/>
              </w:rPr>
              <w:t xml:space="preserve">Cabin – (whole cabin) </w:t>
            </w:r>
            <w:r w:rsidRPr="00025399">
              <w:rPr>
                <w:i/>
                <w:iCs/>
                <w:sz w:val="22"/>
                <w:szCs w:val="22"/>
                <w:vertAlign w:val="superscript"/>
              </w:rPr>
              <w:t>(4)</w:t>
            </w:r>
          </w:p>
        </w:tc>
        <w:tc>
          <w:tcPr>
            <w:tcW w:w="2880" w:type="dxa"/>
            <w:tcMar>
              <w:top w:w="0" w:type="dxa"/>
              <w:left w:w="108" w:type="dxa"/>
              <w:bottom w:w="0" w:type="dxa"/>
              <w:right w:w="108" w:type="dxa"/>
            </w:tcMar>
          </w:tcPr>
          <w:p w14:paraId="1CC06BDF" w14:textId="77777777" w:rsidR="005269FC" w:rsidRDefault="005269FC" w:rsidP="00AE7D2A">
            <w:pPr>
              <w:pStyle w:val="Default"/>
              <w:rPr>
                <w:sz w:val="22"/>
                <w:szCs w:val="22"/>
              </w:rPr>
            </w:pPr>
            <w:r w:rsidRPr="00025399">
              <w:rPr>
                <w:sz w:val="22"/>
                <w:szCs w:val="22"/>
              </w:rPr>
              <w:t>$140</w:t>
            </w:r>
            <w:r>
              <w:rPr>
                <w:sz w:val="22"/>
                <w:szCs w:val="22"/>
              </w:rPr>
              <w:t>/</w:t>
            </w:r>
            <w:r w:rsidRPr="00025399">
              <w:rPr>
                <w:sz w:val="22"/>
                <w:szCs w:val="22"/>
              </w:rPr>
              <w:t>per night</w:t>
            </w:r>
            <w:r>
              <w:rPr>
                <w:sz w:val="22"/>
                <w:szCs w:val="22"/>
              </w:rPr>
              <w:t>, (6) beds</w:t>
            </w:r>
          </w:p>
        </w:tc>
      </w:tr>
      <w:tr w:rsidR="005269FC" w14:paraId="5B7F68F5" w14:textId="77777777" w:rsidTr="00AE7D2A">
        <w:trPr>
          <w:trHeight w:val="147"/>
        </w:trPr>
        <w:tc>
          <w:tcPr>
            <w:tcW w:w="6120" w:type="dxa"/>
            <w:tcMar>
              <w:top w:w="0" w:type="dxa"/>
              <w:left w:w="108" w:type="dxa"/>
              <w:bottom w:w="0" w:type="dxa"/>
              <w:right w:w="108" w:type="dxa"/>
            </w:tcMar>
          </w:tcPr>
          <w:p w14:paraId="4EF0C1D5" w14:textId="77777777" w:rsidR="005269FC" w:rsidRDefault="005269FC" w:rsidP="00AE7D2A">
            <w:pPr>
              <w:pStyle w:val="Default"/>
              <w:rPr>
                <w:sz w:val="22"/>
                <w:szCs w:val="22"/>
              </w:rPr>
            </w:pPr>
            <w:r>
              <w:rPr>
                <w:sz w:val="22"/>
                <w:szCs w:val="22"/>
              </w:rPr>
              <w:t xml:space="preserve">Cabin – (whole cabin, weekly) </w:t>
            </w:r>
            <w:r w:rsidRPr="00025399">
              <w:rPr>
                <w:i/>
                <w:iCs/>
                <w:sz w:val="22"/>
                <w:szCs w:val="22"/>
                <w:vertAlign w:val="superscript"/>
              </w:rPr>
              <w:t>(4)</w:t>
            </w:r>
          </w:p>
        </w:tc>
        <w:tc>
          <w:tcPr>
            <w:tcW w:w="2880" w:type="dxa"/>
            <w:tcMar>
              <w:top w:w="0" w:type="dxa"/>
              <w:left w:w="108" w:type="dxa"/>
              <w:bottom w:w="0" w:type="dxa"/>
              <w:right w:w="108" w:type="dxa"/>
            </w:tcMar>
          </w:tcPr>
          <w:p w14:paraId="0548F8DA" w14:textId="77777777" w:rsidR="005269FC" w:rsidRDefault="005269FC" w:rsidP="00AE7D2A">
            <w:pPr>
              <w:pStyle w:val="Default"/>
              <w:rPr>
                <w:sz w:val="22"/>
                <w:szCs w:val="22"/>
              </w:rPr>
            </w:pPr>
            <w:r>
              <w:rPr>
                <w:sz w:val="22"/>
                <w:szCs w:val="22"/>
              </w:rPr>
              <w:t>$975/per week, (7) nights</w:t>
            </w:r>
          </w:p>
        </w:tc>
      </w:tr>
    </w:tbl>
    <w:p w14:paraId="41EA6DD3" w14:textId="77777777" w:rsidR="005269FC" w:rsidRPr="00EE3DD4" w:rsidRDefault="005269FC" w:rsidP="005269FC">
      <w:pPr>
        <w:pStyle w:val="NoSpacing"/>
        <w:rPr>
          <w:i/>
          <w:iCs/>
          <w:sz w:val="20"/>
          <w:szCs w:val="20"/>
        </w:rPr>
      </w:pPr>
      <w:r w:rsidRPr="00EE3DD4">
        <w:rPr>
          <w:rFonts w:cs="Calibri"/>
          <w:i/>
          <w:iCs/>
          <w:sz w:val="20"/>
          <w:szCs w:val="20"/>
        </w:rPr>
        <w:t xml:space="preserve">(1) </w:t>
      </w:r>
      <w:r w:rsidRPr="00EE3DD4">
        <w:rPr>
          <w:i/>
          <w:iCs/>
          <w:sz w:val="20"/>
          <w:szCs w:val="20"/>
        </w:rPr>
        <w:t>Full Payment due by February 28.</w:t>
      </w:r>
    </w:p>
    <w:p w14:paraId="598403EE" w14:textId="77777777" w:rsidR="005269FC" w:rsidRPr="00EE3DD4" w:rsidRDefault="005269FC" w:rsidP="005269FC">
      <w:pPr>
        <w:pStyle w:val="NoSpacing"/>
        <w:rPr>
          <w:i/>
          <w:iCs/>
          <w:sz w:val="20"/>
          <w:szCs w:val="20"/>
        </w:rPr>
      </w:pPr>
      <w:r w:rsidRPr="00EE3DD4">
        <w:rPr>
          <w:i/>
          <w:iCs/>
          <w:sz w:val="20"/>
          <w:szCs w:val="20"/>
        </w:rPr>
        <w:t>(2) Full Payment due at time at time of reservation</w:t>
      </w:r>
    </w:p>
    <w:p w14:paraId="389797DB" w14:textId="77777777" w:rsidR="005269FC" w:rsidRPr="00EE3DD4" w:rsidRDefault="005269FC" w:rsidP="005269FC">
      <w:pPr>
        <w:pStyle w:val="NoSpacing"/>
        <w:rPr>
          <w:i/>
          <w:iCs/>
          <w:sz w:val="20"/>
          <w:szCs w:val="20"/>
        </w:rPr>
      </w:pPr>
      <w:r w:rsidRPr="00EE3DD4">
        <w:rPr>
          <w:i/>
          <w:iCs/>
          <w:sz w:val="20"/>
          <w:szCs w:val="20"/>
        </w:rPr>
        <w:t>(3) Full Payment due at check in</w:t>
      </w:r>
    </w:p>
    <w:p w14:paraId="2AA97098" w14:textId="77777777" w:rsidR="005269FC" w:rsidRPr="00EE3DD4" w:rsidRDefault="005269FC" w:rsidP="005269FC">
      <w:pPr>
        <w:pStyle w:val="NoSpacing"/>
        <w:rPr>
          <w:i/>
          <w:iCs/>
          <w:sz w:val="20"/>
          <w:szCs w:val="20"/>
        </w:rPr>
      </w:pPr>
      <w:r w:rsidRPr="00EE3DD4">
        <w:rPr>
          <w:i/>
          <w:iCs/>
          <w:sz w:val="20"/>
          <w:szCs w:val="20"/>
        </w:rPr>
        <w:t xml:space="preserve">(4) Not available </w:t>
      </w:r>
      <w:proofErr w:type="gramStart"/>
      <w:r w:rsidRPr="00EE3DD4">
        <w:rPr>
          <w:i/>
          <w:iCs/>
          <w:sz w:val="20"/>
          <w:szCs w:val="20"/>
        </w:rPr>
        <w:t>at this time</w:t>
      </w:r>
      <w:proofErr w:type="gramEnd"/>
    </w:p>
    <w:p w14:paraId="41514E5C" w14:textId="77777777" w:rsidR="005269FC" w:rsidRPr="00EE3DD4" w:rsidRDefault="005269FC" w:rsidP="005269FC">
      <w:pPr>
        <w:pStyle w:val="NoSpacing"/>
        <w:rPr>
          <w:i/>
          <w:iCs/>
          <w:sz w:val="20"/>
          <w:szCs w:val="20"/>
        </w:rPr>
      </w:pPr>
      <w:r w:rsidRPr="00EE3DD4">
        <w:rPr>
          <w:i/>
          <w:iCs/>
          <w:sz w:val="20"/>
          <w:szCs w:val="20"/>
        </w:rPr>
        <w:t>(5) Not Available during spring or fall shoots</w:t>
      </w:r>
    </w:p>
    <w:p w14:paraId="673802C6" w14:textId="77777777" w:rsidR="005269FC" w:rsidRPr="00EE3DD4" w:rsidRDefault="005269FC" w:rsidP="005269FC">
      <w:pPr>
        <w:spacing w:before="120"/>
        <w:rPr>
          <w:rFonts w:ascii="Amasis MT Pro" w:hAnsi="Amasis MT Pro"/>
          <w:b/>
          <w:bCs/>
          <w:sz w:val="24"/>
          <w:szCs w:val="24"/>
        </w:rPr>
      </w:pPr>
      <w:r w:rsidRPr="00EE3DD4">
        <w:rPr>
          <w:rFonts w:ascii="Amasis MT Pro" w:hAnsi="Amasis MT Pro"/>
          <w:b/>
          <w:bCs/>
          <w:sz w:val="24"/>
          <w:szCs w:val="24"/>
        </w:rPr>
        <w:t>Please Note:</w:t>
      </w:r>
    </w:p>
    <w:p w14:paraId="6ACF6096" w14:textId="77777777" w:rsidR="005269FC" w:rsidRDefault="005269FC" w:rsidP="005269FC">
      <w:pPr>
        <w:spacing w:before="120"/>
        <w:rPr>
          <w:b/>
          <w:bCs/>
        </w:rPr>
      </w:pPr>
      <w:r>
        <w:rPr>
          <w:b/>
          <w:bCs/>
        </w:rPr>
        <w:t xml:space="preserve">These rates have been in effect since 2010, and </w:t>
      </w:r>
      <w:r w:rsidRPr="00EE3DD4">
        <w:rPr>
          <w:b/>
          <w:bCs/>
        </w:rPr>
        <w:t>today's prices are 1.19 times as high as average prices since 2020</w:t>
      </w:r>
      <w:r>
        <w:rPr>
          <w:b/>
          <w:bCs/>
        </w:rPr>
        <w:t>.</w:t>
      </w:r>
    </w:p>
    <w:p w14:paraId="30B94198" w14:textId="60550DDB" w:rsidR="005269FC" w:rsidRPr="00322A8E" w:rsidRDefault="005269FC" w:rsidP="005269FC">
      <w:pPr>
        <w:spacing w:before="120"/>
        <w:rPr>
          <w:b/>
          <w:bCs/>
        </w:rPr>
      </w:pPr>
      <w:r w:rsidRPr="00322A8E">
        <w:rPr>
          <w:b/>
          <w:bCs/>
        </w:rPr>
        <w:t>All campers must check in at the main office or camping office prior to setup.</w:t>
      </w:r>
      <w:r>
        <w:rPr>
          <w:b/>
          <w:bCs/>
        </w:rPr>
        <w:t xml:space="preserve"> </w:t>
      </w:r>
      <w:r w:rsidRPr="00322A8E">
        <w:rPr>
          <w:b/>
          <w:bCs/>
        </w:rPr>
        <w:t>Campers arriving after office hours must check in the following morning no later than 10 am.</w:t>
      </w:r>
      <w:r>
        <w:rPr>
          <w:b/>
          <w:bCs/>
        </w:rPr>
        <w:t xml:space="preserve"> This is for the safety and security of all guests.</w:t>
      </w:r>
    </w:p>
    <w:p w14:paraId="4E163BA9" w14:textId="77777777" w:rsidR="005269FC" w:rsidRDefault="005269FC" w:rsidP="005269FC">
      <w:pPr>
        <w:pStyle w:val="Heading2"/>
      </w:pPr>
      <w:r>
        <w:t>Free Camping</w:t>
      </w:r>
    </w:p>
    <w:p w14:paraId="45FB9B42" w14:textId="77777777" w:rsidR="005269FC" w:rsidRDefault="005269FC" w:rsidP="005269FC">
      <w:r>
        <w:t xml:space="preserve">Free camping is only permitted under the following conditions for </w:t>
      </w:r>
      <w:r w:rsidRPr="0075686D">
        <w:rPr>
          <w:b/>
          <w:bCs/>
        </w:rPr>
        <w:t>ANY AND ALL</w:t>
      </w:r>
      <w:r>
        <w:t xml:space="preserve"> events.</w:t>
      </w:r>
    </w:p>
    <w:p w14:paraId="60801D26" w14:textId="3A01763B" w:rsidR="005269FC" w:rsidRDefault="005269FC" w:rsidP="005269FC">
      <w:pPr>
        <w:pStyle w:val="ListParagraph"/>
        <w:widowControl/>
        <w:numPr>
          <w:ilvl w:val="0"/>
          <w:numId w:val="3"/>
        </w:numPr>
        <w:autoSpaceDE/>
        <w:autoSpaceDN/>
        <w:spacing w:before="0" w:after="160" w:line="259" w:lineRule="auto"/>
        <w:ind w:right="0"/>
        <w:contextualSpacing/>
        <w:jc w:val="left"/>
      </w:pPr>
      <w:r>
        <w:t xml:space="preserve">Volunteers – Reimbursement only - Minimum service hours required, must be signed off by the event coordinator or match director. </w:t>
      </w:r>
    </w:p>
    <w:p w14:paraId="2DEB2368" w14:textId="65218FF2" w:rsidR="005269FC" w:rsidRDefault="005269FC" w:rsidP="005269FC">
      <w:pPr>
        <w:pStyle w:val="ListParagraph"/>
        <w:widowControl/>
        <w:numPr>
          <w:ilvl w:val="0"/>
          <w:numId w:val="3"/>
        </w:numPr>
        <w:autoSpaceDE/>
        <w:autoSpaceDN/>
        <w:spacing w:before="0" w:after="160" w:line="259" w:lineRule="auto"/>
        <w:ind w:right="0"/>
        <w:contextualSpacing/>
        <w:jc w:val="left"/>
      </w:pPr>
      <w:r>
        <w:t>Range Officers – Reimbursement only - Minimum service hours required, must be signed off by the Head or Chief Range Officer.</w:t>
      </w:r>
    </w:p>
    <w:p w14:paraId="30BA1623" w14:textId="77777777" w:rsidR="005269FC" w:rsidRDefault="005269FC" w:rsidP="005269FC">
      <w:pPr>
        <w:pStyle w:val="ListParagraph"/>
        <w:widowControl/>
        <w:numPr>
          <w:ilvl w:val="0"/>
          <w:numId w:val="3"/>
        </w:numPr>
        <w:autoSpaceDE/>
        <w:autoSpaceDN/>
        <w:spacing w:before="0" w:after="160" w:line="259" w:lineRule="auto"/>
        <w:ind w:right="0"/>
        <w:contextualSpacing/>
        <w:jc w:val="left"/>
      </w:pPr>
      <w:r>
        <w:t>Dog soldiers - Reimbursement only - Minimum service hours required, must be signed off by Primitive Chairperson, or Chief Range Officer.</w:t>
      </w:r>
    </w:p>
    <w:p w14:paraId="6DF00FE2" w14:textId="77777777" w:rsidR="005269FC" w:rsidRDefault="005269FC" w:rsidP="005269FC">
      <w:pPr>
        <w:pStyle w:val="ListParagraph"/>
        <w:widowControl/>
        <w:numPr>
          <w:ilvl w:val="0"/>
          <w:numId w:val="3"/>
        </w:numPr>
        <w:autoSpaceDE/>
        <w:autoSpaceDN/>
        <w:spacing w:before="0" w:after="160" w:line="259" w:lineRule="auto"/>
        <w:ind w:right="0"/>
        <w:contextualSpacing/>
        <w:jc w:val="left"/>
      </w:pPr>
      <w:r>
        <w:t>Gunmakers Hall Volunteers – Gunmakers Hall Cabin only, only during June &amp; September shoots, no prepayments required.</w:t>
      </w:r>
    </w:p>
    <w:p w14:paraId="1C3521AB" w14:textId="77777777" w:rsidR="00973841" w:rsidRDefault="00973841">
      <w:pPr>
        <w:spacing w:line="249" w:lineRule="exact"/>
      </w:pPr>
    </w:p>
    <w:p w14:paraId="42BDC069" w14:textId="505ECFC1" w:rsidR="005269FC" w:rsidRDefault="005269FC">
      <w:pPr>
        <w:spacing w:line="249" w:lineRule="exact"/>
        <w:sectPr w:rsidR="005269FC">
          <w:headerReference w:type="default" r:id="rId9"/>
          <w:footerReference w:type="default" r:id="rId10"/>
          <w:pgSz w:w="12240" w:h="15840"/>
          <w:pgMar w:top="2020" w:right="740" w:bottom="920" w:left="720" w:header="720" w:footer="722" w:gutter="0"/>
          <w:cols w:space="720"/>
        </w:sectPr>
      </w:pPr>
    </w:p>
    <w:p w14:paraId="048B5709" w14:textId="77777777" w:rsidR="00973841" w:rsidRDefault="00973841">
      <w:pPr>
        <w:pStyle w:val="BodyText"/>
        <w:spacing w:before="10"/>
        <w:ind w:left="0"/>
        <w:jc w:val="left"/>
        <w:rPr>
          <w:b/>
          <w:sz w:val="18"/>
        </w:rPr>
      </w:pPr>
    </w:p>
    <w:p w14:paraId="7096B468" w14:textId="77777777" w:rsidR="00973841" w:rsidRDefault="002C35EC">
      <w:pPr>
        <w:pStyle w:val="Heading2"/>
        <w:spacing w:before="57"/>
        <w:ind w:left="4251"/>
      </w:pPr>
      <w:r>
        <w:t>EXHIBIT</w:t>
      </w:r>
      <w:r>
        <w:rPr>
          <w:spacing w:val="-4"/>
        </w:rPr>
        <w:t xml:space="preserve"> </w:t>
      </w:r>
      <w:r>
        <w:rPr>
          <w:spacing w:val="-10"/>
        </w:rPr>
        <w:t>B</w:t>
      </w:r>
    </w:p>
    <w:p w14:paraId="6093E633" w14:textId="77777777" w:rsidR="00973841" w:rsidRDefault="002C35EC">
      <w:pPr>
        <w:spacing w:before="101"/>
        <w:ind w:left="4252" w:right="4233"/>
        <w:jc w:val="center"/>
        <w:rPr>
          <w:b/>
          <w:sz w:val="21"/>
        </w:rPr>
      </w:pPr>
      <w:r>
        <w:rPr>
          <w:b/>
          <w:sz w:val="21"/>
          <w:u w:val="single"/>
        </w:rPr>
        <w:t>RULES</w:t>
      </w:r>
      <w:r>
        <w:rPr>
          <w:b/>
          <w:spacing w:val="-4"/>
          <w:sz w:val="21"/>
          <w:u w:val="single"/>
        </w:rPr>
        <w:t xml:space="preserve"> </w:t>
      </w:r>
      <w:r>
        <w:rPr>
          <w:b/>
          <w:sz w:val="21"/>
          <w:u w:val="single"/>
        </w:rPr>
        <w:t>AND</w:t>
      </w:r>
      <w:r>
        <w:rPr>
          <w:b/>
          <w:spacing w:val="-5"/>
          <w:sz w:val="21"/>
          <w:u w:val="single"/>
        </w:rPr>
        <w:t xml:space="preserve"> </w:t>
      </w:r>
      <w:r>
        <w:rPr>
          <w:b/>
          <w:spacing w:val="-2"/>
          <w:sz w:val="21"/>
          <w:u w:val="single"/>
        </w:rPr>
        <w:t>REGULATIONS</w:t>
      </w:r>
    </w:p>
    <w:p w14:paraId="24F32C70" w14:textId="77777777" w:rsidR="00973841" w:rsidRDefault="002C35EC">
      <w:pPr>
        <w:pStyle w:val="ListParagraph"/>
        <w:numPr>
          <w:ilvl w:val="0"/>
          <w:numId w:val="1"/>
        </w:numPr>
        <w:tabs>
          <w:tab w:val="left" w:pos="1041"/>
        </w:tabs>
        <w:spacing w:before="101"/>
        <w:ind w:right="120" w:firstLine="360"/>
        <w:jc w:val="both"/>
        <w:rPr>
          <w:sz w:val="21"/>
        </w:rPr>
      </w:pPr>
      <w:r>
        <w:rPr>
          <w:b/>
          <w:sz w:val="21"/>
        </w:rPr>
        <w:t>REGISTRATION</w:t>
      </w:r>
      <w:r>
        <w:rPr>
          <w:sz w:val="21"/>
        </w:rPr>
        <w:t>. At least one member of each family or group camping on a Campsite must be a Member of the NMLRA in good standing. Each Member must register with the Camping Attendant upon arrival.</w:t>
      </w:r>
    </w:p>
    <w:p w14:paraId="1FFC8C79" w14:textId="77777777" w:rsidR="00973841" w:rsidRDefault="002C35EC">
      <w:pPr>
        <w:pStyle w:val="ListParagraph"/>
        <w:numPr>
          <w:ilvl w:val="0"/>
          <w:numId w:val="1"/>
        </w:numPr>
        <w:tabs>
          <w:tab w:val="left" w:pos="1041"/>
        </w:tabs>
        <w:spacing w:before="99"/>
        <w:ind w:left="144" w:right="118" w:firstLine="359"/>
        <w:jc w:val="both"/>
        <w:rPr>
          <w:sz w:val="21"/>
        </w:rPr>
      </w:pPr>
      <w:r>
        <w:rPr>
          <w:b/>
          <w:sz w:val="21"/>
        </w:rPr>
        <w:t>CHECK</w:t>
      </w:r>
      <w:r>
        <w:rPr>
          <w:b/>
          <w:spacing w:val="-1"/>
          <w:sz w:val="21"/>
        </w:rPr>
        <w:t xml:space="preserve"> </w:t>
      </w:r>
      <w:r>
        <w:rPr>
          <w:b/>
          <w:sz w:val="21"/>
        </w:rPr>
        <w:t>IN</w:t>
      </w:r>
      <w:r>
        <w:rPr>
          <w:sz w:val="21"/>
        </w:rPr>
        <w:t>.</w:t>
      </w:r>
      <w:r>
        <w:rPr>
          <w:spacing w:val="-2"/>
          <w:sz w:val="21"/>
        </w:rPr>
        <w:t xml:space="preserve"> </w:t>
      </w:r>
      <w:r>
        <w:rPr>
          <w:sz w:val="21"/>
        </w:rPr>
        <w:t>All</w:t>
      </w:r>
      <w:r>
        <w:rPr>
          <w:spacing w:val="-2"/>
          <w:sz w:val="21"/>
        </w:rPr>
        <w:t xml:space="preserve"> </w:t>
      </w:r>
      <w:r>
        <w:rPr>
          <w:sz w:val="21"/>
        </w:rPr>
        <w:t>Members</w:t>
      </w:r>
      <w:r>
        <w:rPr>
          <w:spacing w:val="-2"/>
          <w:sz w:val="21"/>
        </w:rPr>
        <w:t xml:space="preserve"> </w:t>
      </w:r>
      <w:r>
        <w:rPr>
          <w:sz w:val="21"/>
        </w:rPr>
        <w:t>shall</w:t>
      </w:r>
      <w:r>
        <w:rPr>
          <w:spacing w:val="-4"/>
          <w:sz w:val="21"/>
        </w:rPr>
        <w:t xml:space="preserve"> </w:t>
      </w:r>
      <w:r>
        <w:rPr>
          <w:sz w:val="21"/>
        </w:rPr>
        <w:t>check</w:t>
      </w:r>
      <w:r>
        <w:rPr>
          <w:spacing w:val="-1"/>
          <w:sz w:val="21"/>
        </w:rPr>
        <w:t xml:space="preserve"> </w:t>
      </w:r>
      <w:r>
        <w:rPr>
          <w:sz w:val="21"/>
        </w:rPr>
        <w:t>in</w:t>
      </w:r>
      <w:r>
        <w:rPr>
          <w:spacing w:val="-4"/>
          <w:sz w:val="21"/>
        </w:rPr>
        <w:t xml:space="preserve"> </w:t>
      </w:r>
      <w:r>
        <w:rPr>
          <w:sz w:val="21"/>
        </w:rPr>
        <w:t>with</w:t>
      </w:r>
      <w:r>
        <w:rPr>
          <w:spacing w:val="-4"/>
          <w:sz w:val="21"/>
        </w:rPr>
        <w:t xml:space="preserve"> </w:t>
      </w:r>
      <w:r>
        <w:rPr>
          <w:sz w:val="21"/>
        </w:rPr>
        <w:t>the</w:t>
      </w:r>
      <w:r>
        <w:rPr>
          <w:spacing w:val="-3"/>
          <w:sz w:val="21"/>
        </w:rPr>
        <w:t xml:space="preserve"> </w:t>
      </w:r>
      <w:r>
        <w:rPr>
          <w:sz w:val="21"/>
        </w:rPr>
        <w:t>NMLRA</w:t>
      </w:r>
      <w:r>
        <w:rPr>
          <w:spacing w:val="-3"/>
          <w:sz w:val="21"/>
        </w:rPr>
        <w:t xml:space="preserve"> </w:t>
      </w:r>
      <w:r>
        <w:rPr>
          <w:sz w:val="21"/>
        </w:rPr>
        <w:t>Camping</w:t>
      </w:r>
      <w:r>
        <w:rPr>
          <w:spacing w:val="-2"/>
          <w:sz w:val="21"/>
        </w:rPr>
        <w:t xml:space="preserve"> </w:t>
      </w:r>
      <w:r>
        <w:rPr>
          <w:sz w:val="21"/>
        </w:rPr>
        <w:t>Coordinator or call</w:t>
      </w:r>
      <w:r>
        <w:rPr>
          <w:spacing w:val="-2"/>
          <w:sz w:val="21"/>
        </w:rPr>
        <w:t xml:space="preserve"> </w:t>
      </w:r>
      <w:r>
        <w:rPr>
          <w:sz w:val="21"/>
        </w:rPr>
        <w:t>before</w:t>
      </w:r>
      <w:r>
        <w:rPr>
          <w:spacing w:val="-1"/>
          <w:sz w:val="21"/>
        </w:rPr>
        <w:t xml:space="preserve"> </w:t>
      </w:r>
      <w:r>
        <w:rPr>
          <w:sz w:val="21"/>
        </w:rPr>
        <w:t>arrival</w:t>
      </w:r>
      <w:r>
        <w:rPr>
          <w:spacing w:val="-2"/>
          <w:sz w:val="21"/>
        </w:rPr>
        <w:t xml:space="preserve"> </w:t>
      </w:r>
      <w:r>
        <w:rPr>
          <w:sz w:val="21"/>
        </w:rPr>
        <w:t>at the</w:t>
      </w:r>
      <w:r>
        <w:rPr>
          <w:spacing w:val="-3"/>
          <w:sz w:val="21"/>
        </w:rPr>
        <w:t xml:space="preserve"> </w:t>
      </w:r>
      <w:r>
        <w:rPr>
          <w:sz w:val="21"/>
        </w:rPr>
        <w:t>Property to obtain</w:t>
      </w:r>
      <w:r>
        <w:rPr>
          <w:spacing w:val="-1"/>
          <w:sz w:val="21"/>
        </w:rPr>
        <w:t xml:space="preserve"> </w:t>
      </w:r>
      <w:r>
        <w:rPr>
          <w:sz w:val="21"/>
        </w:rPr>
        <w:t>a Member ticket and to</w:t>
      </w:r>
      <w:r>
        <w:rPr>
          <w:spacing w:val="-2"/>
          <w:sz w:val="21"/>
        </w:rPr>
        <w:t xml:space="preserve"> </w:t>
      </w:r>
      <w:r>
        <w:rPr>
          <w:sz w:val="21"/>
        </w:rPr>
        <w:t>receive any</w:t>
      </w:r>
      <w:r>
        <w:rPr>
          <w:spacing w:val="-1"/>
          <w:sz w:val="21"/>
        </w:rPr>
        <w:t xml:space="preserve"> </w:t>
      </w:r>
      <w:r>
        <w:rPr>
          <w:sz w:val="21"/>
        </w:rPr>
        <w:t>pertinent information. Check-In</w:t>
      </w:r>
      <w:r>
        <w:rPr>
          <w:spacing w:val="-1"/>
          <w:sz w:val="21"/>
        </w:rPr>
        <w:t xml:space="preserve"> </w:t>
      </w:r>
      <w:r>
        <w:rPr>
          <w:sz w:val="21"/>
        </w:rPr>
        <w:t>time is 12:00 p.m. (noon) or later and Check- Out time is 11:00 a.m. after the last paid night.</w:t>
      </w:r>
    </w:p>
    <w:p w14:paraId="36A5B1E2" w14:textId="77777777" w:rsidR="00973841" w:rsidRDefault="002C35EC">
      <w:pPr>
        <w:pStyle w:val="ListParagraph"/>
        <w:numPr>
          <w:ilvl w:val="0"/>
          <w:numId w:val="1"/>
        </w:numPr>
        <w:tabs>
          <w:tab w:val="left" w:pos="1041"/>
        </w:tabs>
        <w:spacing w:before="103"/>
        <w:ind w:right="117" w:firstLine="360"/>
        <w:jc w:val="both"/>
        <w:rPr>
          <w:sz w:val="21"/>
        </w:rPr>
      </w:pPr>
      <w:r>
        <w:rPr>
          <w:b/>
          <w:sz w:val="21"/>
        </w:rPr>
        <w:t>CAMPING FEES</w:t>
      </w:r>
      <w:r>
        <w:rPr>
          <w:sz w:val="21"/>
        </w:rPr>
        <w:t>. All Fees must be paid for each Campsite upon arrival. Fees are set by the NMLRA and may be revised by the NMLRA at any time in its sole discretion. In the event your camping privileges are revoked for violations of the Rules and Regulations, the NMLRA shall not refund any Fees.</w:t>
      </w:r>
    </w:p>
    <w:p w14:paraId="0DA60039" w14:textId="77777777" w:rsidR="00973841" w:rsidRDefault="002C35EC">
      <w:pPr>
        <w:pStyle w:val="ListParagraph"/>
        <w:numPr>
          <w:ilvl w:val="0"/>
          <w:numId w:val="1"/>
        </w:numPr>
        <w:tabs>
          <w:tab w:val="left" w:pos="1041"/>
        </w:tabs>
        <w:spacing w:before="100"/>
        <w:ind w:firstLine="360"/>
        <w:jc w:val="both"/>
        <w:rPr>
          <w:sz w:val="21"/>
        </w:rPr>
      </w:pPr>
      <w:r>
        <w:rPr>
          <w:b/>
          <w:sz w:val="21"/>
        </w:rPr>
        <w:t>RESERVATIONS</w:t>
      </w:r>
      <w:r>
        <w:rPr>
          <w:sz w:val="21"/>
        </w:rPr>
        <w:t xml:space="preserve">. For camping during Events, the NMLRA shall begin to </w:t>
      </w:r>
      <w:proofErr w:type="gramStart"/>
      <w:r>
        <w:rPr>
          <w:sz w:val="21"/>
        </w:rPr>
        <w:t>take</w:t>
      </w:r>
      <w:proofErr w:type="gramEnd"/>
      <w:r>
        <w:rPr>
          <w:sz w:val="21"/>
        </w:rPr>
        <w:t xml:space="preserve"> reservations for Campsites on a first come first serve basis after MUZZLE BLASTS publishes the dates for the Event (</w:t>
      </w:r>
      <w:proofErr w:type="gramStart"/>
      <w:r>
        <w:rPr>
          <w:sz w:val="21"/>
        </w:rPr>
        <w:t>with the exception of</w:t>
      </w:r>
      <w:proofErr w:type="gramEnd"/>
      <w:r>
        <w:rPr>
          <w:sz w:val="21"/>
        </w:rPr>
        <w:t xml:space="preserve"> Campsites subject to “First</w:t>
      </w:r>
      <w:r>
        <w:rPr>
          <w:spacing w:val="-1"/>
          <w:sz w:val="21"/>
        </w:rPr>
        <w:t xml:space="preserve"> </w:t>
      </w:r>
      <w:r>
        <w:rPr>
          <w:sz w:val="21"/>
        </w:rPr>
        <w:t>Dibs” described</w:t>
      </w:r>
      <w:r>
        <w:rPr>
          <w:spacing w:val="-2"/>
          <w:sz w:val="21"/>
        </w:rPr>
        <w:t xml:space="preserve"> </w:t>
      </w:r>
      <w:r>
        <w:rPr>
          <w:sz w:val="21"/>
        </w:rPr>
        <w:t>below). For camping</w:t>
      </w:r>
      <w:r>
        <w:rPr>
          <w:spacing w:val="-1"/>
          <w:sz w:val="21"/>
        </w:rPr>
        <w:t xml:space="preserve"> </w:t>
      </w:r>
      <w:r>
        <w:rPr>
          <w:sz w:val="21"/>
        </w:rPr>
        <w:t>at any other</w:t>
      </w:r>
      <w:r>
        <w:rPr>
          <w:spacing w:val="-1"/>
          <w:sz w:val="21"/>
        </w:rPr>
        <w:t xml:space="preserve"> </w:t>
      </w:r>
      <w:r>
        <w:rPr>
          <w:sz w:val="21"/>
        </w:rPr>
        <w:t>times, reservations are</w:t>
      </w:r>
      <w:r>
        <w:rPr>
          <w:spacing w:val="-1"/>
          <w:sz w:val="21"/>
        </w:rPr>
        <w:t xml:space="preserve"> </w:t>
      </w:r>
      <w:r>
        <w:rPr>
          <w:sz w:val="21"/>
        </w:rPr>
        <w:t>accepted</w:t>
      </w:r>
      <w:r>
        <w:rPr>
          <w:spacing w:val="-2"/>
          <w:sz w:val="21"/>
        </w:rPr>
        <w:t xml:space="preserve"> </w:t>
      </w:r>
      <w:r>
        <w:rPr>
          <w:sz w:val="21"/>
        </w:rPr>
        <w:t>through</w:t>
      </w:r>
      <w:r>
        <w:rPr>
          <w:spacing w:val="-3"/>
          <w:sz w:val="21"/>
        </w:rPr>
        <w:t xml:space="preserve"> </w:t>
      </w:r>
      <w:r>
        <w:rPr>
          <w:sz w:val="21"/>
        </w:rPr>
        <w:t>the</w:t>
      </w:r>
      <w:r>
        <w:rPr>
          <w:spacing w:val="-1"/>
          <w:sz w:val="21"/>
        </w:rPr>
        <w:t xml:space="preserve"> </w:t>
      </w:r>
      <w:r>
        <w:rPr>
          <w:sz w:val="21"/>
        </w:rPr>
        <w:t>Camping</w:t>
      </w:r>
      <w:r>
        <w:rPr>
          <w:spacing w:val="-3"/>
          <w:sz w:val="21"/>
        </w:rPr>
        <w:t xml:space="preserve"> </w:t>
      </w:r>
      <w:r>
        <w:rPr>
          <w:sz w:val="21"/>
        </w:rPr>
        <w:t>Coordinator or through the NMLRA website.</w:t>
      </w:r>
    </w:p>
    <w:p w14:paraId="34634B5F" w14:textId="77777777" w:rsidR="00973841" w:rsidRDefault="002C35EC">
      <w:pPr>
        <w:pStyle w:val="ListParagraph"/>
        <w:numPr>
          <w:ilvl w:val="0"/>
          <w:numId w:val="1"/>
        </w:numPr>
        <w:tabs>
          <w:tab w:val="left" w:pos="1041"/>
        </w:tabs>
        <w:spacing w:before="100"/>
        <w:ind w:right="121" w:firstLine="360"/>
        <w:jc w:val="both"/>
        <w:rPr>
          <w:sz w:val="21"/>
        </w:rPr>
      </w:pPr>
      <w:r>
        <w:rPr>
          <w:sz w:val="21"/>
        </w:rPr>
        <w:t>“</w:t>
      </w:r>
      <w:r>
        <w:rPr>
          <w:b/>
          <w:sz w:val="21"/>
        </w:rPr>
        <w:t>FIRST DIBS</w:t>
      </w:r>
      <w:r>
        <w:rPr>
          <w:sz w:val="21"/>
        </w:rPr>
        <w:t>.” Members who reserve and pay Fees for a Campsite during the entire nine (9) days of an NMLRA National Event shall have the right to reserve the same Campsite for the entire nine (9) days of the next NMLRA National Event if not previously reserved. Partial weeks do not qualify.</w:t>
      </w:r>
    </w:p>
    <w:p w14:paraId="604F4BFC" w14:textId="77777777" w:rsidR="00973841" w:rsidRDefault="002C35EC">
      <w:pPr>
        <w:pStyle w:val="ListParagraph"/>
        <w:numPr>
          <w:ilvl w:val="0"/>
          <w:numId w:val="1"/>
        </w:numPr>
        <w:tabs>
          <w:tab w:val="left" w:pos="1040"/>
        </w:tabs>
        <w:spacing w:before="100"/>
        <w:ind w:right="120" w:firstLine="359"/>
        <w:jc w:val="both"/>
        <w:rPr>
          <w:sz w:val="21"/>
        </w:rPr>
      </w:pPr>
      <w:r>
        <w:rPr>
          <w:b/>
          <w:sz w:val="21"/>
        </w:rPr>
        <w:t>CAMPING</w:t>
      </w:r>
      <w:r>
        <w:rPr>
          <w:sz w:val="21"/>
        </w:rPr>
        <w:t xml:space="preserve">. Camping is permitted only on designated Campsites. Campsites must be cleaned daily, and all trash deposited in designated trash containers. Please wrap garbage and </w:t>
      </w:r>
      <w:proofErr w:type="gramStart"/>
      <w:r>
        <w:rPr>
          <w:sz w:val="21"/>
        </w:rPr>
        <w:t>place</w:t>
      </w:r>
      <w:proofErr w:type="gramEnd"/>
      <w:r>
        <w:rPr>
          <w:sz w:val="21"/>
        </w:rPr>
        <w:t xml:space="preserve"> in the nearest dumpster.</w:t>
      </w:r>
    </w:p>
    <w:p w14:paraId="5D22DF88" w14:textId="77777777" w:rsidR="00973841" w:rsidRDefault="002C35EC">
      <w:pPr>
        <w:pStyle w:val="ListParagraph"/>
        <w:numPr>
          <w:ilvl w:val="0"/>
          <w:numId w:val="1"/>
        </w:numPr>
        <w:tabs>
          <w:tab w:val="left" w:pos="1041"/>
        </w:tabs>
        <w:spacing w:before="100"/>
        <w:ind w:left="1041" w:right="0" w:hanging="538"/>
        <w:jc w:val="both"/>
        <w:rPr>
          <w:sz w:val="21"/>
        </w:rPr>
      </w:pPr>
      <w:r>
        <w:rPr>
          <w:b/>
          <w:sz w:val="21"/>
        </w:rPr>
        <w:t>PETS</w:t>
      </w:r>
      <w:r>
        <w:rPr>
          <w:sz w:val="21"/>
        </w:rPr>
        <w:t>.</w:t>
      </w:r>
      <w:r>
        <w:rPr>
          <w:spacing w:val="-12"/>
          <w:sz w:val="21"/>
        </w:rPr>
        <w:t xml:space="preserve"> </w:t>
      </w:r>
      <w:r>
        <w:rPr>
          <w:sz w:val="21"/>
        </w:rPr>
        <w:t>All</w:t>
      </w:r>
      <w:r>
        <w:rPr>
          <w:spacing w:val="-11"/>
          <w:sz w:val="21"/>
        </w:rPr>
        <w:t xml:space="preserve"> </w:t>
      </w:r>
      <w:r>
        <w:rPr>
          <w:sz w:val="21"/>
        </w:rPr>
        <w:t>Campsites</w:t>
      </w:r>
      <w:r>
        <w:rPr>
          <w:spacing w:val="-9"/>
          <w:sz w:val="21"/>
        </w:rPr>
        <w:t xml:space="preserve"> </w:t>
      </w:r>
      <w:r>
        <w:rPr>
          <w:sz w:val="21"/>
        </w:rPr>
        <w:t>are</w:t>
      </w:r>
      <w:r>
        <w:rPr>
          <w:spacing w:val="-10"/>
          <w:sz w:val="21"/>
        </w:rPr>
        <w:t xml:space="preserve"> </w:t>
      </w:r>
      <w:r>
        <w:rPr>
          <w:sz w:val="21"/>
        </w:rPr>
        <w:t>pet</w:t>
      </w:r>
      <w:r>
        <w:rPr>
          <w:spacing w:val="-10"/>
          <w:sz w:val="21"/>
        </w:rPr>
        <w:t xml:space="preserve"> </w:t>
      </w:r>
      <w:r>
        <w:rPr>
          <w:sz w:val="21"/>
        </w:rPr>
        <w:t>friendly</w:t>
      </w:r>
      <w:r>
        <w:rPr>
          <w:spacing w:val="-10"/>
          <w:sz w:val="21"/>
        </w:rPr>
        <w:t xml:space="preserve"> </w:t>
      </w:r>
      <w:r>
        <w:rPr>
          <w:sz w:val="21"/>
        </w:rPr>
        <w:t>and</w:t>
      </w:r>
      <w:r>
        <w:rPr>
          <w:spacing w:val="-11"/>
          <w:sz w:val="21"/>
        </w:rPr>
        <w:t xml:space="preserve"> </w:t>
      </w:r>
      <w:r>
        <w:rPr>
          <w:sz w:val="21"/>
        </w:rPr>
        <w:t>there</w:t>
      </w:r>
      <w:r>
        <w:rPr>
          <w:spacing w:val="-11"/>
          <w:sz w:val="21"/>
        </w:rPr>
        <w:t xml:space="preserve"> </w:t>
      </w:r>
      <w:r>
        <w:rPr>
          <w:sz w:val="21"/>
        </w:rPr>
        <w:t>is</w:t>
      </w:r>
      <w:r>
        <w:rPr>
          <w:spacing w:val="-9"/>
          <w:sz w:val="21"/>
        </w:rPr>
        <w:t xml:space="preserve"> </w:t>
      </w:r>
      <w:r>
        <w:rPr>
          <w:sz w:val="21"/>
        </w:rPr>
        <w:t>no</w:t>
      </w:r>
      <w:r>
        <w:rPr>
          <w:spacing w:val="-9"/>
          <w:sz w:val="21"/>
        </w:rPr>
        <w:t xml:space="preserve"> </w:t>
      </w:r>
      <w:r>
        <w:rPr>
          <w:sz w:val="21"/>
        </w:rPr>
        <w:t>pet</w:t>
      </w:r>
      <w:r>
        <w:rPr>
          <w:spacing w:val="-11"/>
          <w:sz w:val="21"/>
        </w:rPr>
        <w:t xml:space="preserve"> </w:t>
      </w:r>
      <w:r>
        <w:rPr>
          <w:sz w:val="21"/>
        </w:rPr>
        <w:t>fee;</w:t>
      </w:r>
      <w:r>
        <w:rPr>
          <w:spacing w:val="-9"/>
          <w:sz w:val="21"/>
        </w:rPr>
        <w:t xml:space="preserve"> </w:t>
      </w:r>
      <w:r>
        <w:rPr>
          <w:sz w:val="21"/>
        </w:rPr>
        <w:t>however,</w:t>
      </w:r>
      <w:r>
        <w:rPr>
          <w:spacing w:val="-10"/>
          <w:sz w:val="21"/>
        </w:rPr>
        <w:t xml:space="preserve"> </w:t>
      </w:r>
      <w:r>
        <w:rPr>
          <w:sz w:val="21"/>
        </w:rPr>
        <w:t>the</w:t>
      </w:r>
      <w:r>
        <w:rPr>
          <w:spacing w:val="-10"/>
          <w:sz w:val="21"/>
        </w:rPr>
        <w:t xml:space="preserve"> </w:t>
      </w:r>
      <w:r>
        <w:rPr>
          <w:sz w:val="21"/>
        </w:rPr>
        <w:t>NMLRA</w:t>
      </w:r>
      <w:r>
        <w:rPr>
          <w:spacing w:val="-11"/>
          <w:sz w:val="21"/>
        </w:rPr>
        <w:t xml:space="preserve"> </w:t>
      </w:r>
      <w:r>
        <w:rPr>
          <w:sz w:val="21"/>
        </w:rPr>
        <w:t>limits</w:t>
      </w:r>
      <w:r>
        <w:rPr>
          <w:spacing w:val="-9"/>
          <w:sz w:val="21"/>
        </w:rPr>
        <w:t xml:space="preserve"> </w:t>
      </w:r>
      <w:r>
        <w:rPr>
          <w:sz w:val="21"/>
        </w:rPr>
        <w:t>the</w:t>
      </w:r>
      <w:r>
        <w:rPr>
          <w:spacing w:val="-8"/>
          <w:sz w:val="21"/>
        </w:rPr>
        <w:t xml:space="preserve"> </w:t>
      </w:r>
      <w:r>
        <w:rPr>
          <w:sz w:val="21"/>
        </w:rPr>
        <w:t>number</w:t>
      </w:r>
      <w:r>
        <w:rPr>
          <w:spacing w:val="-9"/>
          <w:sz w:val="21"/>
        </w:rPr>
        <w:t xml:space="preserve"> </w:t>
      </w:r>
      <w:r>
        <w:rPr>
          <w:sz w:val="21"/>
        </w:rPr>
        <w:t>of</w:t>
      </w:r>
      <w:r>
        <w:rPr>
          <w:spacing w:val="-10"/>
          <w:sz w:val="21"/>
        </w:rPr>
        <w:t xml:space="preserve"> </w:t>
      </w:r>
      <w:r>
        <w:rPr>
          <w:sz w:val="21"/>
        </w:rPr>
        <w:t>pets</w:t>
      </w:r>
      <w:r>
        <w:rPr>
          <w:spacing w:val="-11"/>
          <w:sz w:val="21"/>
        </w:rPr>
        <w:t xml:space="preserve"> </w:t>
      </w:r>
      <w:r>
        <w:rPr>
          <w:sz w:val="21"/>
        </w:rPr>
        <w:t>to</w:t>
      </w:r>
      <w:r>
        <w:rPr>
          <w:spacing w:val="-11"/>
          <w:sz w:val="21"/>
        </w:rPr>
        <w:t xml:space="preserve"> </w:t>
      </w:r>
      <w:proofErr w:type="gramStart"/>
      <w:r>
        <w:rPr>
          <w:spacing w:val="-5"/>
          <w:sz w:val="21"/>
        </w:rPr>
        <w:t>two</w:t>
      </w:r>
      <w:proofErr w:type="gramEnd"/>
    </w:p>
    <w:p w14:paraId="1DE64E35" w14:textId="77777777" w:rsidR="00973841" w:rsidRDefault="002C35EC">
      <w:pPr>
        <w:ind w:left="143" w:right="118" w:hanging="1"/>
        <w:jc w:val="both"/>
        <w:rPr>
          <w:sz w:val="21"/>
        </w:rPr>
      </w:pPr>
      <w:r>
        <w:rPr>
          <w:sz w:val="21"/>
        </w:rPr>
        <w:t>(2) pets per Campsite. All pets must be property vaccinated and in full compliance with state and local laws. No aggressive pets</w:t>
      </w:r>
      <w:r>
        <w:rPr>
          <w:spacing w:val="-7"/>
          <w:sz w:val="21"/>
        </w:rPr>
        <w:t xml:space="preserve"> </w:t>
      </w:r>
      <w:r>
        <w:rPr>
          <w:sz w:val="21"/>
        </w:rPr>
        <w:t>are</w:t>
      </w:r>
      <w:r>
        <w:rPr>
          <w:spacing w:val="-5"/>
          <w:sz w:val="21"/>
        </w:rPr>
        <w:t xml:space="preserve"> </w:t>
      </w:r>
      <w:r>
        <w:rPr>
          <w:sz w:val="21"/>
        </w:rPr>
        <w:t>allowed</w:t>
      </w:r>
      <w:r>
        <w:rPr>
          <w:spacing w:val="-6"/>
          <w:sz w:val="21"/>
        </w:rPr>
        <w:t xml:space="preserve"> </w:t>
      </w:r>
      <w:r>
        <w:rPr>
          <w:sz w:val="21"/>
        </w:rPr>
        <w:t>on</w:t>
      </w:r>
      <w:r>
        <w:rPr>
          <w:spacing w:val="-6"/>
          <w:sz w:val="21"/>
        </w:rPr>
        <w:t xml:space="preserve"> </w:t>
      </w:r>
      <w:r>
        <w:rPr>
          <w:sz w:val="21"/>
        </w:rPr>
        <w:t>the</w:t>
      </w:r>
      <w:r>
        <w:rPr>
          <w:spacing w:val="-5"/>
          <w:sz w:val="21"/>
        </w:rPr>
        <w:t xml:space="preserve"> </w:t>
      </w:r>
      <w:r>
        <w:rPr>
          <w:sz w:val="21"/>
        </w:rPr>
        <w:t>Property</w:t>
      </w:r>
      <w:r>
        <w:rPr>
          <w:spacing w:val="-6"/>
          <w:sz w:val="21"/>
        </w:rPr>
        <w:t xml:space="preserve"> </w:t>
      </w:r>
      <w:r>
        <w:rPr>
          <w:sz w:val="21"/>
        </w:rPr>
        <w:t>at</w:t>
      </w:r>
      <w:r>
        <w:rPr>
          <w:spacing w:val="-4"/>
          <w:sz w:val="21"/>
        </w:rPr>
        <w:t xml:space="preserve"> </w:t>
      </w:r>
      <w:r>
        <w:rPr>
          <w:sz w:val="21"/>
        </w:rPr>
        <w:t>any</w:t>
      </w:r>
      <w:r>
        <w:rPr>
          <w:spacing w:val="-5"/>
          <w:sz w:val="21"/>
        </w:rPr>
        <w:t xml:space="preserve"> </w:t>
      </w:r>
      <w:r>
        <w:rPr>
          <w:sz w:val="21"/>
        </w:rPr>
        <w:t>time</w:t>
      </w:r>
      <w:r>
        <w:rPr>
          <w:spacing w:val="-5"/>
          <w:sz w:val="21"/>
        </w:rPr>
        <w:t xml:space="preserve"> </w:t>
      </w:r>
      <w:r>
        <w:rPr>
          <w:sz w:val="21"/>
        </w:rPr>
        <w:t>and</w:t>
      </w:r>
      <w:r>
        <w:rPr>
          <w:spacing w:val="-7"/>
          <w:sz w:val="21"/>
        </w:rPr>
        <w:t xml:space="preserve"> </w:t>
      </w:r>
      <w:r>
        <w:rPr>
          <w:sz w:val="21"/>
        </w:rPr>
        <w:t>Members</w:t>
      </w:r>
      <w:r>
        <w:rPr>
          <w:spacing w:val="-7"/>
          <w:sz w:val="21"/>
        </w:rPr>
        <w:t xml:space="preserve"> </w:t>
      </w:r>
      <w:r>
        <w:rPr>
          <w:sz w:val="21"/>
        </w:rPr>
        <w:t>must</w:t>
      </w:r>
      <w:r>
        <w:rPr>
          <w:spacing w:val="-4"/>
          <w:sz w:val="21"/>
        </w:rPr>
        <w:t xml:space="preserve"> </w:t>
      </w:r>
      <w:r>
        <w:rPr>
          <w:sz w:val="21"/>
        </w:rPr>
        <w:t>keep</w:t>
      </w:r>
      <w:r>
        <w:rPr>
          <w:spacing w:val="-6"/>
          <w:sz w:val="21"/>
        </w:rPr>
        <w:t xml:space="preserve"> </w:t>
      </w:r>
      <w:r>
        <w:rPr>
          <w:sz w:val="21"/>
        </w:rPr>
        <w:t>pets</w:t>
      </w:r>
      <w:r>
        <w:rPr>
          <w:spacing w:val="-7"/>
          <w:sz w:val="21"/>
        </w:rPr>
        <w:t xml:space="preserve"> </w:t>
      </w:r>
      <w:r>
        <w:rPr>
          <w:sz w:val="21"/>
        </w:rPr>
        <w:t>on</w:t>
      </w:r>
      <w:r>
        <w:rPr>
          <w:spacing w:val="-6"/>
          <w:sz w:val="21"/>
        </w:rPr>
        <w:t xml:space="preserve"> </w:t>
      </w:r>
      <w:r>
        <w:rPr>
          <w:sz w:val="21"/>
        </w:rPr>
        <w:t>a</w:t>
      </w:r>
      <w:r>
        <w:rPr>
          <w:spacing w:val="-6"/>
          <w:sz w:val="21"/>
        </w:rPr>
        <w:t xml:space="preserve"> </w:t>
      </w:r>
      <w:r>
        <w:rPr>
          <w:sz w:val="21"/>
        </w:rPr>
        <w:t>leash</w:t>
      </w:r>
      <w:r>
        <w:rPr>
          <w:spacing w:val="-6"/>
          <w:sz w:val="21"/>
        </w:rPr>
        <w:t xml:space="preserve"> </w:t>
      </w:r>
      <w:r>
        <w:rPr>
          <w:sz w:val="21"/>
        </w:rPr>
        <w:t>(no</w:t>
      </w:r>
      <w:r>
        <w:rPr>
          <w:spacing w:val="-7"/>
          <w:sz w:val="21"/>
        </w:rPr>
        <w:t xml:space="preserve"> </w:t>
      </w:r>
      <w:r>
        <w:rPr>
          <w:sz w:val="21"/>
        </w:rPr>
        <w:t>longer</w:t>
      </w:r>
      <w:r>
        <w:rPr>
          <w:spacing w:val="-5"/>
          <w:sz w:val="21"/>
        </w:rPr>
        <w:t xml:space="preserve"> </w:t>
      </w:r>
      <w:r>
        <w:rPr>
          <w:sz w:val="21"/>
        </w:rPr>
        <w:t>than</w:t>
      </w:r>
      <w:r>
        <w:rPr>
          <w:spacing w:val="-9"/>
          <w:sz w:val="21"/>
        </w:rPr>
        <w:t xml:space="preserve"> </w:t>
      </w:r>
      <w:r>
        <w:rPr>
          <w:sz w:val="21"/>
        </w:rPr>
        <w:t>6</w:t>
      </w:r>
      <w:r>
        <w:rPr>
          <w:spacing w:val="-5"/>
          <w:sz w:val="21"/>
        </w:rPr>
        <w:t xml:space="preserve"> </w:t>
      </w:r>
      <w:r>
        <w:rPr>
          <w:sz w:val="21"/>
        </w:rPr>
        <w:t>feet</w:t>
      </w:r>
      <w:r>
        <w:rPr>
          <w:spacing w:val="-4"/>
          <w:sz w:val="21"/>
        </w:rPr>
        <w:t xml:space="preserve"> </w:t>
      </w:r>
      <w:r>
        <w:rPr>
          <w:sz w:val="21"/>
        </w:rPr>
        <w:t>in</w:t>
      </w:r>
      <w:r>
        <w:rPr>
          <w:spacing w:val="-6"/>
          <w:sz w:val="21"/>
        </w:rPr>
        <w:t xml:space="preserve"> </w:t>
      </w:r>
      <w:r>
        <w:rPr>
          <w:sz w:val="21"/>
        </w:rPr>
        <w:t>length)</w:t>
      </w:r>
      <w:r>
        <w:rPr>
          <w:spacing w:val="-5"/>
          <w:sz w:val="21"/>
        </w:rPr>
        <w:t xml:space="preserve"> </w:t>
      </w:r>
      <w:r>
        <w:rPr>
          <w:sz w:val="21"/>
        </w:rPr>
        <w:t>while moving around</w:t>
      </w:r>
      <w:r>
        <w:rPr>
          <w:spacing w:val="-4"/>
          <w:sz w:val="21"/>
        </w:rPr>
        <w:t xml:space="preserve"> </w:t>
      </w:r>
      <w:r>
        <w:rPr>
          <w:sz w:val="21"/>
        </w:rPr>
        <w:t>the</w:t>
      </w:r>
      <w:r>
        <w:rPr>
          <w:spacing w:val="-3"/>
          <w:sz w:val="21"/>
        </w:rPr>
        <w:t xml:space="preserve"> </w:t>
      </w:r>
      <w:r>
        <w:rPr>
          <w:sz w:val="21"/>
        </w:rPr>
        <w:t>Property. If</w:t>
      </w:r>
      <w:r>
        <w:rPr>
          <w:spacing w:val="-1"/>
          <w:sz w:val="21"/>
        </w:rPr>
        <w:t xml:space="preserve"> </w:t>
      </w:r>
      <w:r>
        <w:rPr>
          <w:sz w:val="21"/>
        </w:rPr>
        <w:t>a pet is</w:t>
      </w:r>
      <w:r>
        <w:rPr>
          <w:spacing w:val="-2"/>
          <w:sz w:val="21"/>
        </w:rPr>
        <w:t xml:space="preserve"> </w:t>
      </w:r>
      <w:r>
        <w:rPr>
          <w:sz w:val="21"/>
        </w:rPr>
        <w:t>tied</w:t>
      </w:r>
      <w:r>
        <w:rPr>
          <w:spacing w:val="-2"/>
          <w:sz w:val="21"/>
        </w:rPr>
        <w:t xml:space="preserve"> </w:t>
      </w:r>
      <w:r>
        <w:rPr>
          <w:sz w:val="21"/>
        </w:rPr>
        <w:t>up outside,</w:t>
      </w:r>
      <w:r>
        <w:rPr>
          <w:spacing w:val="-3"/>
          <w:sz w:val="21"/>
        </w:rPr>
        <w:t xml:space="preserve"> </w:t>
      </w:r>
      <w:r>
        <w:rPr>
          <w:sz w:val="21"/>
        </w:rPr>
        <w:t>they must be accompanied by</w:t>
      </w:r>
      <w:r>
        <w:rPr>
          <w:spacing w:val="-1"/>
          <w:sz w:val="21"/>
        </w:rPr>
        <w:t xml:space="preserve"> </w:t>
      </w:r>
      <w:r>
        <w:rPr>
          <w:sz w:val="21"/>
        </w:rPr>
        <w:t>the owner.</w:t>
      </w:r>
      <w:r>
        <w:rPr>
          <w:spacing w:val="-4"/>
          <w:sz w:val="21"/>
        </w:rPr>
        <w:t xml:space="preserve"> </w:t>
      </w:r>
      <w:r>
        <w:rPr>
          <w:sz w:val="21"/>
        </w:rPr>
        <w:t>Pets are not permitted</w:t>
      </w:r>
      <w:r>
        <w:rPr>
          <w:spacing w:val="-4"/>
          <w:sz w:val="21"/>
        </w:rPr>
        <w:t xml:space="preserve"> </w:t>
      </w:r>
      <w:r>
        <w:rPr>
          <w:sz w:val="21"/>
        </w:rPr>
        <w:t>to enter any of the buildings, bathrooms, or Commercial Row, and pets may not be on or near any of the Firing Lines or the Playground.</w:t>
      </w:r>
      <w:r>
        <w:rPr>
          <w:spacing w:val="-12"/>
          <w:sz w:val="21"/>
        </w:rPr>
        <w:t xml:space="preserve"> </w:t>
      </w:r>
      <w:r>
        <w:rPr>
          <w:sz w:val="21"/>
        </w:rPr>
        <w:t>Members</w:t>
      </w:r>
      <w:r>
        <w:rPr>
          <w:spacing w:val="-12"/>
          <w:sz w:val="21"/>
        </w:rPr>
        <w:t xml:space="preserve"> </w:t>
      </w:r>
      <w:r>
        <w:rPr>
          <w:sz w:val="21"/>
        </w:rPr>
        <w:t>must</w:t>
      </w:r>
      <w:r>
        <w:rPr>
          <w:spacing w:val="-12"/>
          <w:sz w:val="21"/>
        </w:rPr>
        <w:t xml:space="preserve"> </w:t>
      </w:r>
      <w:proofErr w:type="gramStart"/>
      <w:r>
        <w:rPr>
          <w:sz w:val="21"/>
        </w:rPr>
        <w:t>clean</w:t>
      </w:r>
      <w:r>
        <w:rPr>
          <w:spacing w:val="-12"/>
          <w:sz w:val="21"/>
        </w:rPr>
        <w:t xml:space="preserve"> </w:t>
      </w:r>
      <w:r>
        <w:rPr>
          <w:sz w:val="21"/>
        </w:rPr>
        <w:t>up</w:t>
      </w:r>
      <w:r>
        <w:rPr>
          <w:spacing w:val="-12"/>
          <w:sz w:val="21"/>
        </w:rPr>
        <w:t xml:space="preserve"> </w:t>
      </w:r>
      <w:r>
        <w:rPr>
          <w:sz w:val="21"/>
        </w:rPr>
        <w:t>after</w:t>
      </w:r>
      <w:r>
        <w:rPr>
          <w:spacing w:val="-12"/>
          <w:sz w:val="21"/>
        </w:rPr>
        <w:t xml:space="preserve"> </w:t>
      </w:r>
      <w:r>
        <w:rPr>
          <w:sz w:val="21"/>
        </w:rPr>
        <w:t>their</w:t>
      </w:r>
      <w:r>
        <w:rPr>
          <w:spacing w:val="-12"/>
          <w:sz w:val="21"/>
        </w:rPr>
        <w:t xml:space="preserve"> </w:t>
      </w:r>
      <w:r>
        <w:rPr>
          <w:sz w:val="21"/>
        </w:rPr>
        <w:t>pets</w:t>
      </w:r>
      <w:r>
        <w:rPr>
          <w:spacing w:val="-11"/>
          <w:sz w:val="21"/>
        </w:rPr>
        <w:t xml:space="preserve"> </w:t>
      </w:r>
      <w:r>
        <w:rPr>
          <w:sz w:val="21"/>
        </w:rPr>
        <w:t>at</w:t>
      </w:r>
      <w:r>
        <w:rPr>
          <w:spacing w:val="-12"/>
          <w:sz w:val="21"/>
        </w:rPr>
        <w:t xml:space="preserve"> </w:t>
      </w:r>
      <w:r>
        <w:rPr>
          <w:sz w:val="21"/>
        </w:rPr>
        <w:t>all</w:t>
      </w:r>
      <w:r>
        <w:rPr>
          <w:spacing w:val="-12"/>
          <w:sz w:val="21"/>
        </w:rPr>
        <w:t xml:space="preserve"> </w:t>
      </w:r>
      <w:r>
        <w:rPr>
          <w:sz w:val="21"/>
        </w:rPr>
        <w:t>times</w:t>
      </w:r>
      <w:proofErr w:type="gramEnd"/>
      <w:r>
        <w:rPr>
          <w:sz w:val="21"/>
        </w:rPr>
        <w:t>.</w:t>
      </w:r>
      <w:r>
        <w:rPr>
          <w:spacing w:val="-12"/>
          <w:sz w:val="21"/>
        </w:rPr>
        <w:t xml:space="preserve"> </w:t>
      </w:r>
      <w:r>
        <w:rPr>
          <w:sz w:val="21"/>
        </w:rPr>
        <w:t>Pets</w:t>
      </w:r>
      <w:r>
        <w:rPr>
          <w:spacing w:val="-12"/>
          <w:sz w:val="21"/>
        </w:rPr>
        <w:t xml:space="preserve"> </w:t>
      </w:r>
      <w:r>
        <w:rPr>
          <w:sz w:val="21"/>
        </w:rPr>
        <w:t>need</w:t>
      </w:r>
      <w:r>
        <w:rPr>
          <w:spacing w:val="-12"/>
          <w:sz w:val="21"/>
        </w:rPr>
        <w:t xml:space="preserve"> </w:t>
      </w:r>
      <w:r>
        <w:rPr>
          <w:sz w:val="21"/>
        </w:rPr>
        <w:t>to</w:t>
      </w:r>
      <w:r>
        <w:rPr>
          <w:spacing w:val="-12"/>
          <w:sz w:val="21"/>
        </w:rPr>
        <w:t xml:space="preserve"> </w:t>
      </w:r>
      <w:r>
        <w:rPr>
          <w:sz w:val="21"/>
        </w:rPr>
        <w:t>be</w:t>
      </w:r>
      <w:r>
        <w:rPr>
          <w:spacing w:val="-12"/>
          <w:sz w:val="21"/>
        </w:rPr>
        <w:t xml:space="preserve"> </w:t>
      </w:r>
      <w:r>
        <w:rPr>
          <w:sz w:val="21"/>
        </w:rPr>
        <w:t>well</w:t>
      </w:r>
      <w:r>
        <w:rPr>
          <w:spacing w:val="-11"/>
          <w:sz w:val="21"/>
        </w:rPr>
        <w:t xml:space="preserve"> </w:t>
      </w:r>
      <w:r>
        <w:rPr>
          <w:sz w:val="21"/>
        </w:rPr>
        <w:t>behaved,</w:t>
      </w:r>
      <w:r>
        <w:rPr>
          <w:spacing w:val="-12"/>
          <w:sz w:val="21"/>
        </w:rPr>
        <w:t xml:space="preserve"> </w:t>
      </w:r>
      <w:r>
        <w:rPr>
          <w:sz w:val="21"/>
        </w:rPr>
        <w:t>child</w:t>
      </w:r>
      <w:r>
        <w:rPr>
          <w:spacing w:val="-12"/>
          <w:sz w:val="21"/>
        </w:rPr>
        <w:t xml:space="preserve"> </w:t>
      </w:r>
      <w:r>
        <w:rPr>
          <w:sz w:val="21"/>
        </w:rPr>
        <w:t>friendly,</w:t>
      </w:r>
      <w:r>
        <w:rPr>
          <w:spacing w:val="-12"/>
          <w:sz w:val="21"/>
        </w:rPr>
        <w:t xml:space="preserve"> </w:t>
      </w:r>
      <w:r>
        <w:rPr>
          <w:sz w:val="21"/>
        </w:rPr>
        <w:t>non-aggressive, and not excessively noisy. Failure to comply with these rules on pets shall be grounds for revoking camping privileges. Any Member</w:t>
      </w:r>
      <w:r>
        <w:rPr>
          <w:spacing w:val="-7"/>
          <w:sz w:val="21"/>
        </w:rPr>
        <w:t xml:space="preserve"> </w:t>
      </w:r>
      <w:r>
        <w:rPr>
          <w:sz w:val="21"/>
        </w:rPr>
        <w:t>who</w:t>
      </w:r>
      <w:r>
        <w:rPr>
          <w:spacing w:val="-9"/>
          <w:sz w:val="21"/>
        </w:rPr>
        <w:t xml:space="preserve"> </w:t>
      </w:r>
      <w:r>
        <w:rPr>
          <w:sz w:val="21"/>
        </w:rPr>
        <w:t>brings</w:t>
      </w:r>
      <w:r>
        <w:rPr>
          <w:spacing w:val="-9"/>
          <w:sz w:val="21"/>
        </w:rPr>
        <w:t xml:space="preserve"> </w:t>
      </w:r>
      <w:r>
        <w:rPr>
          <w:sz w:val="21"/>
        </w:rPr>
        <w:t>a</w:t>
      </w:r>
      <w:r>
        <w:rPr>
          <w:spacing w:val="-9"/>
          <w:sz w:val="21"/>
        </w:rPr>
        <w:t xml:space="preserve"> </w:t>
      </w:r>
      <w:r>
        <w:rPr>
          <w:sz w:val="21"/>
        </w:rPr>
        <w:t>pet</w:t>
      </w:r>
      <w:r>
        <w:rPr>
          <w:spacing w:val="-9"/>
          <w:sz w:val="21"/>
        </w:rPr>
        <w:t xml:space="preserve"> </w:t>
      </w:r>
      <w:r>
        <w:rPr>
          <w:sz w:val="21"/>
        </w:rPr>
        <w:t>to</w:t>
      </w:r>
      <w:r>
        <w:rPr>
          <w:spacing w:val="-9"/>
          <w:sz w:val="21"/>
        </w:rPr>
        <w:t xml:space="preserve"> </w:t>
      </w:r>
      <w:r>
        <w:rPr>
          <w:sz w:val="21"/>
        </w:rPr>
        <w:t>the</w:t>
      </w:r>
      <w:r>
        <w:rPr>
          <w:spacing w:val="-10"/>
          <w:sz w:val="21"/>
        </w:rPr>
        <w:t xml:space="preserve"> </w:t>
      </w:r>
      <w:r>
        <w:rPr>
          <w:sz w:val="21"/>
        </w:rPr>
        <w:t>Property</w:t>
      </w:r>
      <w:r>
        <w:rPr>
          <w:spacing w:val="-10"/>
          <w:sz w:val="21"/>
        </w:rPr>
        <w:t xml:space="preserve"> </w:t>
      </w:r>
      <w:r>
        <w:rPr>
          <w:sz w:val="21"/>
        </w:rPr>
        <w:t>shall</w:t>
      </w:r>
      <w:r>
        <w:rPr>
          <w:spacing w:val="-9"/>
          <w:sz w:val="21"/>
        </w:rPr>
        <w:t xml:space="preserve"> </w:t>
      </w:r>
      <w:r>
        <w:rPr>
          <w:sz w:val="21"/>
        </w:rPr>
        <w:t>indemnify</w:t>
      </w:r>
      <w:r>
        <w:rPr>
          <w:spacing w:val="-10"/>
          <w:sz w:val="21"/>
        </w:rPr>
        <w:t xml:space="preserve"> </w:t>
      </w:r>
      <w:r>
        <w:rPr>
          <w:sz w:val="21"/>
        </w:rPr>
        <w:t>and</w:t>
      </w:r>
      <w:r>
        <w:rPr>
          <w:spacing w:val="-9"/>
          <w:sz w:val="21"/>
        </w:rPr>
        <w:t xml:space="preserve"> </w:t>
      </w:r>
      <w:r>
        <w:rPr>
          <w:sz w:val="21"/>
        </w:rPr>
        <w:t>hold</w:t>
      </w:r>
      <w:r>
        <w:rPr>
          <w:spacing w:val="-9"/>
          <w:sz w:val="21"/>
        </w:rPr>
        <w:t xml:space="preserve"> </w:t>
      </w:r>
      <w:r>
        <w:rPr>
          <w:sz w:val="21"/>
        </w:rPr>
        <w:t>the</w:t>
      </w:r>
      <w:r>
        <w:rPr>
          <w:spacing w:val="-10"/>
          <w:sz w:val="21"/>
        </w:rPr>
        <w:t xml:space="preserve"> </w:t>
      </w:r>
      <w:r>
        <w:rPr>
          <w:sz w:val="21"/>
        </w:rPr>
        <w:t>NMLRA</w:t>
      </w:r>
      <w:r>
        <w:rPr>
          <w:spacing w:val="-8"/>
          <w:sz w:val="21"/>
        </w:rPr>
        <w:t xml:space="preserve"> </w:t>
      </w:r>
      <w:r>
        <w:rPr>
          <w:sz w:val="21"/>
        </w:rPr>
        <w:t>harmless</w:t>
      </w:r>
      <w:r>
        <w:rPr>
          <w:spacing w:val="-9"/>
          <w:sz w:val="21"/>
        </w:rPr>
        <w:t xml:space="preserve"> </w:t>
      </w:r>
      <w:r>
        <w:rPr>
          <w:sz w:val="21"/>
        </w:rPr>
        <w:t>for</w:t>
      </w:r>
      <w:r>
        <w:rPr>
          <w:spacing w:val="-7"/>
          <w:sz w:val="21"/>
        </w:rPr>
        <w:t xml:space="preserve"> </w:t>
      </w:r>
      <w:r>
        <w:rPr>
          <w:sz w:val="21"/>
        </w:rPr>
        <w:t>any</w:t>
      </w:r>
      <w:r>
        <w:rPr>
          <w:spacing w:val="-8"/>
          <w:sz w:val="21"/>
        </w:rPr>
        <w:t xml:space="preserve"> </w:t>
      </w:r>
      <w:r>
        <w:rPr>
          <w:sz w:val="21"/>
        </w:rPr>
        <w:t>Losses</w:t>
      </w:r>
      <w:r>
        <w:rPr>
          <w:spacing w:val="-9"/>
          <w:sz w:val="21"/>
        </w:rPr>
        <w:t xml:space="preserve"> </w:t>
      </w:r>
      <w:r>
        <w:rPr>
          <w:sz w:val="21"/>
        </w:rPr>
        <w:t>arising</w:t>
      </w:r>
      <w:r>
        <w:rPr>
          <w:spacing w:val="-9"/>
          <w:sz w:val="21"/>
        </w:rPr>
        <w:t xml:space="preserve"> </w:t>
      </w:r>
      <w:r>
        <w:rPr>
          <w:sz w:val="21"/>
        </w:rPr>
        <w:t>from</w:t>
      </w:r>
      <w:r>
        <w:rPr>
          <w:spacing w:val="-11"/>
          <w:sz w:val="21"/>
        </w:rPr>
        <w:t xml:space="preserve"> </w:t>
      </w:r>
      <w:r>
        <w:rPr>
          <w:sz w:val="21"/>
        </w:rPr>
        <w:t>the</w:t>
      </w:r>
      <w:r>
        <w:rPr>
          <w:spacing w:val="-8"/>
          <w:sz w:val="21"/>
        </w:rPr>
        <w:t xml:space="preserve"> </w:t>
      </w:r>
      <w:r>
        <w:rPr>
          <w:sz w:val="21"/>
        </w:rPr>
        <w:t>pet’s presence on the Property.</w:t>
      </w:r>
    </w:p>
    <w:p w14:paraId="27530D04" w14:textId="77777777" w:rsidR="00973841" w:rsidRDefault="002C35EC">
      <w:pPr>
        <w:pStyle w:val="ListParagraph"/>
        <w:numPr>
          <w:ilvl w:val="0"/>
          <w:numId w:val="1"/>
        </w:numPr>
        <w:tabs>
          <w:tab w:val="left" w:pos="1041"/>
        </w:tabs>
        <w:spacing w:before="100"/>
        <w:ind w:left="144" w:right="121" w:firstLine="359"/>
        <w:jc w:val="both"/>
        <w:rPr>
          <w:sz w:val="21"/>
        </w:rPr>
      </w:pPr>
      <w:r>
        <w:rPr>
          <w:b/>
          <w:sz w:val="21"/>
        </w:rPr>
        <w:t>QUIET</w:t>
      </w:r>
      <w:r>
        <w:rPr>
          <w:b/>
          <w:spacing w:val="-8"/>
          <w:sz w:val="21"/>
        </w:rPr>
        <w:t xml:space="preserve"> </w:t>
      </w:r>
      <w:r>
        <w:rPr>
          <w:b/>
          <w:sz w:val="21"/>
        </w:rPr>
        <w:t>HOURS</w:t>
      </w:r>
      <w:r>
        <w:rPr>
          <w:sz w:val="21"/>
        </w:rPr>
        <w:t>.</w:t>
      </w:r>
      <w:r>
        <w:rPr>
          <w:spacing w:val="-5"/>
          <w:sz w:val="21"/>
        </w:rPr>
        <w:t xml:space="preserve"> </w:t>
      </w:r>
      <w:r>
        <w:rPr>
          <w:sz w:val="21"/>
        </w:rPr>
        <w:t>All</w:t>
      </w:r>
      <w:r>
        <w:rPr>
          <w:spacing w:val="-7"/>
          <w:sz w:val="21"/>
        </w:rPr>
        <w:t xml:space="preserve"> </w:t>
      </w:r>
      <w:r>
        <w:rPr>
          <w:sz w:val="21"/>
        </w:rPr>
        <w:t>campers</w:t>
      </w:r>
      <w:r>
        <w:rPr>
          <w:spacing w:val="-5"/>
          <w:sz w:val="21"/>
        </w:rPr>
        <w:t xml:space="preserve"> </w:t>
      </w:r>
      <w:r>
        <w:rPr>
          <w:sz w:val="21"/>
        </w:rPr>
        <w:t>are</w:t>
      </w:r>
      <w:r>
        <w:rPr>
          <w:spacing w:val="-4"/>
          <w:sz w:val="21"/>
        </w:rPr>
        <w:t xml:space="preserve"> </w:t>
      </w:r>
      <w:r>
        <w:rPr>
          <w:sz w:val="21"/>
        </w:rPr>
        <w:t>asked</w:t>
      </w:r>
      <w:r>
        <w:rPr>
          <w:spacing w:val="-7"/>
          <w:sz w:val="21"/>
        </w:rPr>
        <w:t xml:space="preserve"> </w:t>
      </w:r>
      <w:r>
        <w:rPr>
          <w:sz w:val="21"/>
        </w:rPr>
        <w:t>to</w:t>
      </w:r>
      <w:r>
        <w:rPr>
          <w:spacing w:val="-5"/>
          <w:sz w:val="21"/>
        </w:rPr>
        <w:t xml:space="preserve"> </w:t>
      </w:r>
      <w:r>
        <w:rPr>
          <w:sz w:val="21"/>
        </w:rPr>
        <w:t>maintain</w:t>
      </w:r>
      <w:r>
        <w:rPr>
          <w:spacing w:val="-7"/>
          <w:sz w:val="21"/>
        </w:rPr>
        <w:t xml:space="preserve"> </w:t>
      </w:r>
      <w:r>
        <w:rPr>
          <w:sz w:val="21"/>
        </w:rPr>
        <w:t>quiet</w:t>
      </w:r>
      <w:r>
        <w:rPr>
          <w:spacing w:val="-3"/>
          <w:sz w:val="21"/>
        </w:rPr>
        <w:t xml:space="preserve"> </w:t>
      </w:r>
      <w:r>
        <w:rPr>
          <w:sz w:val="21"/>
        </w:rPr>
        <w:t>hours</w:t>
      </w:r>
      <w:r>
        <w:rPr>
          <w:spacing w:val="-5"/>
          <w:sz w:val="21"/>
        </w:rPr>
        <w:t xml:space="preserve"> </w:t>
      </w:r>
      <w:r>
        <w:rPr>
          <w:sz w:val="21"/>
        </w:rPr>
        <w:t>between</w:t>
      </w:r>
      <w:r>
        <w:rPr>
          <w:spacing w:val="-7"/>
          <w:sz w:val="21"/>
        </w:rPr>
        <w:t xml:space="preserve"> </w:t>
      </w:r>
      <w:r>
        <w:rPr>
          <w:sz w:val="21"/>
        </w:rPr>
        <w:t>10:00</w:t>
      </w:r>
      <w:r>
        <w:rPr>
          <w:spacing w:val="-3"/>
          <w:sz w:val="21"/>
        </w:rPr>
        <w:t xml:space="preserve"> </w:t>
      </w:r>
      <w:r>
        <w:rPr>
          <w:sz w:val="21"/>
        </w:rPr>
        <w:t>p.m.</w:t>
      </w:r>
      <w:r>
        <w:rPr>
          <w:spacing w:val="-5"/>
          <w:sz w:val="21"/>
        </w:rPr>
        <w:t xml:space="preserve"> </w:t>
      </w:r>
      <w:r>
        <w:rPr>
          <w:sz w:val="21"/>
        </w:rPr>
        <w:t>until</w:t>
      </w:r>
      <w:r>
        <w:rPr>
          <w:spacing w:val="-7"/>
          <w:sz w:val="21"/>
        </w:rPr>
        <w:t xml:space="preserve"> </w:t>
      </w:r>
      <w:r>
        <w:rPr>
          <w:sz w:val="21"/>
        </w:rPr>
        <w:t>6:00</w:t>
      </w:r>
      <w:r>
        <w:rPr>
          <w:spacing w:val="-6"/>
          <w:sz w:val="21"/>
        </w:rPr>
        <w:t xml:space="preserve"> </w:t>
      </w:r>
      <w:r>
        <w:rPr>
          <w:sz w:val="21"/>
        </w:rPr>
        <w:t>a.m.</w:t>
      </w:r>
      <w:r>
        <w:rPr>
          <w:spacing w:val="-7"/>
          <w:sz w:val="21"/>
        </w:rPr>
        <w:t xml:space="preserve"> </w:t>
      </w:r>
      <w:r>
        <w:rPr>
          <w:sz w:val="21"/>
        </w:rPr>
        <w:t>The</w:t>
      </w:r>
      <w:r>
        <w:rPr>
          <w:spacing w:val="-6"/>
          <w:sz w:val="21"/>
        </w:rPr>
        <w:t xml:space="preserve"> </w:t>
      </w:r>
      <w:r>
        <w:rPr>
          <w:sz w:val="21"/>
        </w:rPr>
        <w:t>playground shall be closed and off limits to campers during these hours.</w:t>
      </w:r>
    </w:p>
    <w:p w14:paraId="38270A0D" w14:textId="77777777" w:rsidR="00973841" w:rsidRDefault="002C35EC">
      <w:pPr>
        <w:pStyle w:val="ListParagraph"/>
        <w:numPr>
          <w:ilvl w:val="0"/>
          <w:numId w:val="1"/>
        </w:numPr>
        <w:tabs>
          <w:tab w:val="left" w:pos="1041"/>
        </w:tabs>
        <w:spacing w:before="99"/>
        <w:ind w:left="144" w:right="121" w:firstLine="359"/>
        <w:jc w:val="both"/>
        <w:rPr>
          <w:sz w:val="21"/>
        </w:rPr>
      </w:pPr>
      <w:r>
        <w:rPr>
          <w:b/>
          <w:sz w:val="21"/>
        </w:rPr>
        <w:t>LOST OR DAMAGED PROPERTY</w:t>
      </w:r>
      <w:r>
        <w:rPr>
          <w:sz w:val="21"/>
        </w:rPr>
        <w:t>. The NMLRA is not responsible for any lost or damaged personal property including, without limitation, any Vehicles, Campers, or camping gear.</w:t>
      </w:r>
    </w:p>
    <w:p w14:paraId="4CB96605" w14:textId="77777777" w:rsidR="00973841" w:rsidRDefault="002C35EC">
      <w:pPr>
        <w:pStyle w:val="ListParagraph"/>
        <w:numPr>
          <w:ilvl w:val="0"/>
          <w:numId w:val="1"/>
        </w:numPr>
        <w:tabs>
          <w:tab w:val="left" w:pos="1041"/>
        </w:tabs>
        <w:spacing w:before="102"/>
        <w:ind w:left="144" w:right="118" w:firstLine="360"/>
        <w:jc w:val="both"/>
        <w:rPr>
          <w:sz w:val="21"/>
        </w:rPr>
      </w:pPr>
      <w:r>
        <w:rPr>
          <w:b/>
          <w:sz w:val="21"/>
        </w:rPr>
        <w:t>BEHAVIOR</w:t>
      </w:r>
      <w:r>
        <w:rPr>
          <w:sz w:val="21"/>
        </w:rPr>
        <w:t>.</w:t>
      </w:r>
      <w:r>
        <w:rPr>
          <w:spacing w:val="-2"/>
          <w:sz w:val="21"/>
        </w:rPr>
        <w:t xml:space="preserve"> </w:t>
      </w:r>
      <w:r>
        <w:rPr>
          <w:sz w:val="21"/>
        </w:rPr>
        <w:t>Each</w:t>
      </w:r>
      <w:r>
        <w:rPr>
          <w:spacing w:val="-2"/>
          <w:sz w:val="21"/>
        </w:rPr>
        <w:t xml:space="preserve"> </w:t>
      </w:r>
      <w:r>
        <w:rPr>
          <w:sz w:val="21"/>
        </w:rPr>
        <w:t>person</w:t>
      </w:r>
      <w:r>
        <w:rPr>
          <w:spacing w:val="-2"/>
          <w:sz w:val="21"/>
        </w:rPr>
        <w:t xml:space="preserve"> </w:t>
      </w:r>
      <w:r>
        <w:rPr>
          <w:sz w:val="21"/>
        </w:rPr>
        <w:t>in</w:t>
      </w:r>
      <w:r>
        <w:rPr>
          <w:spacing w:val="-2"/>
          <w:sz w:val="21"/>
        </w:rPr>
        <w:t xml:space="preserve"> </w:t>
      </w:r>
      <w:proofErr w:type="gramStart"/>
      <w:r>
        <w:rPr>
          <w:sz w:val="21"/>
        </w:rPr>
        <w:t>Member’s</w:t>
      </w:r>
      <w:proofErr w:type="gramEnd"/>
      <w:r>
        <w:rPr>
          <w:spacing w:val="-2"/>
          <w:sz w:val="21"/>
        </w:rPr>
        <w:t xml:space="preserve"> </w:t>
      </w:r>
      <w:r>
        <w:rPr>
          <w:sz w:val="21"/>
        </w:rPr>
        <w:t>Group</w:t>
      </w:r>
      <w:r>
        <w:rPr>
          <w:spacing w:val="-2"/>
          <w:sz w:val="21"/>
        </w:rPr>
        <w:t xml:space="preserve"> </w:t>
      </w:r>
      <w:r>
        <w:rPr>
          <w:sz w:val="21"/>
        </w:rPr>
        <w:t xml:space="preserve">must </w:t>
      </w:r>
      <w:proofErr w:type="gramStart"/>
      <w:r>
        <w:rPr>
          <w:sz w:val="21"/>
        </w:rPr>
        <w:t>conduct themselves</w:t>
      </w:r>
      <w:r>
        <w:rPr>
          <w:spacing w:val="-2"/>
          <w:sz w:val="21"/>
        </w:rPr>
        <w:t xml:space="preserve"> </w:t>
      </w:r>
      <w:r>
        <w:rPr>
          <w:sz w:val="21"/>
        </w:rPr>
        <w:t>in</w:t>
      </w:r>
      <w:r>
        <w:rPr>
          <w:spacing w:val="-2"/>
          <w:sz w:val="21"/>
        </w:rPr>
        <w:t xml:space="preserve"> </w:t>
      </w:r>
      <w:r>
        <w:rPr>
          <w:sz w:val="21"/>
        </w:rPr>
        <w:t>a</w:t>
      </w:r>
      <w:r>
        <w:rPr>
          <w:spacing w:val="-1"/>
          <w:sz w:val="21"/>
        </w:rPr>
        <w:t xml:space="preserve"> </w:t>
      </w:r>
      <w:r>
        <w:rPr>
          <w:sz w:val="21"/>
        </w:rPr>
        <w:t>courteous</w:t>
      </w:r>
      <w:r>
        <w:rPr>
          <w:spacing w:val="-2"/>
          <w:sz w:val="21"/>
        </w:rPr>
        <w:t xml:space="preserve"> </w:t>
      </w:r>
      <w:r>
        <w:rPr>
          <w:sz w:val="21"/>
        </w:rPr>
        <w:t>and</w:t>
      </w:r>
      <w:r>
        <w:rPr>
          <w:spacing w:val="-2"/>
          <w:sz w:val="21"/>
        </w:rPr>
        <w:t xml:space="preserve"> </w:t>
      </w:r>
      <w:r>
        <w:rPr>
          <w:sz w:val="21"/>
        </w:rPr>
        <w:t>responsible</w:t>
      </w:r>
      <w:r>
        <w:rPr>
          <w:spacing w:val="-1"/>
          <w:sz w:val="21"/>
        </w:rPr>
        <w:t xml:space="preserve"> </w:t>
      </w:r>
      <w:r>
        <w:rPr>
          <w:sz w:val="21"/>
        </w:rPr>
        <w:t>manner</w:t>
      </w:r>
      <w:r>
        <w:rPr>
          <w:spacing w:val="-3"/>
          <w:sz w:val="21"/>
        </w:rPr>
        <w:t xml:space="preserve"> </w:t>
      </w:r>
      <w:r>
        <w:rPr>
          <w:sz w:val="21"/>
        </w:rPr>
        <w:t>at all times</w:t>
      </w:r>
      <w:proofErr w:type="gramEnd"/>
      <w:r>
        <w:rPr>
          <w:sz w:val="21"/>
        </w:rPr>
        <w:t>. Persons who appear to be intoxicated or under the influence of drugs, who behave aggressively, or engage in fighting, or who use excessive foul language will be asked to leave the Property.</w:t>
      </w:r>
    </w:p>
    <w:p w14:paraId="7F8BAAB9" w14:textId="77777777" w:rsidR="00973841" w:rsidRDefault="002C35EC">
      <w:pPr>
        <w:pStyle w:val="ListParagraph"/>
        <w:numPr>
          <w:ilvl w:val="0"/>
          <w:numId w:val="1"/>
        </w:numPr>
        <w:tabs>
          <w:tab w:val="left" w:pos="1041"/>
        </w:tabs>
        <w:spacing w:before="100"/>
        <w:ind w:left="144" w:right="117" w:firstLine="360"/>
        <w:jc w:val="both"/>
        <w:rPr>
          <w:sz w:val="21"/>
        </w:rPr>
      </w:pPr>
      <w:r>
        <w:rPr>
          <w:b/>
          <w:sz w:val="21"/>
        </w:rPr>
        <w:t>ALTERATIONS TO GROUNDS</w:t>
      </w:r>
      <w:r>
        <w:rPr>
          <w:sz w:val="21"/>
        </w:rPr>
        <w:t xml:space="preserve">. Absolutely no alterations are to be made to any Campsite or the Property without the prior written approval of the NMLRA. This includes, without limitation, alterations to the service poles, breaker boxes, any electrical conduit or wiring, the addition of gravel, drainpipes, railroad ties, </w:t>
      </w:r>
      <w:proofErr w:type="gramStart"/>
      <w:r>
        <w:rPr>
          <w:sz w:val="21"/>
        </w:rPr>
        <w:t>decks</w:t>
      </w:r>
      <w:proofErr w:type="gramEnd"/>
      <w:r>
        <w:rPr>
          <w:sz w:val="21"/>
        </w:rPr>
        <w:t xml:space="preserve"> or outbuildings. Any such alterations shall</w:t>
      </w:r>
      <w:r>
        <w:rPr>
          <w:spacing w:val="-7"/>
          <w:sz w:val="21"/>
        </w:rPr>
        <w:t xml:space="preserve"> </w:t>
      </w:r>
      <w:r>
        <w:rPr>
          <w:sz w:val="21"/>
        </w:rPr>
        <w:t>be</w:t>
      </w:r>
      <w:r>
        <w:rPr>
          <w:spacing w:val="-6"/>
          <w:sz w:val="21"/>
        </w:rPr>
        <w:t xml:space="preserve"> </w:t>
      </w:r>
      <w:r>
        <w:rPr>
          <w:sz w:val="21"/>
        </w:rPr>
        <w:t>completed</w:t>
      </w:r>
      <w:r>
        <w:rPr>
          <w:spacing w:val="-10"/>
          <w:sz w:val="21"/>
        </w:rPr>
        <w:t xml:space="preserve"> </w:t>
      </w:r>
      <w:r>
        <w:rPr>
          <w:sz w:val="21"/>
        </w:rPr>
        <w:t>at</w:t>
      </w:r>
      <w:r>
        <w:rPr>
          <w:spacing w:val="-10"/>
          <w:sz w:val="21"/>
        </w:rPr>
        <w:t xml:space="preserve"> </w:t>
      </w:r>
      <w:r>
        <w:rPr>
          <w:sz w:val="21"/>
        </w:rPr>
        <w:t>the</w:t>
      </w:r>
      <w:r>
        <w:rPr>
          <w:spacing w:val="-9"/>
          <w:sz w:val="21"/>
        </w:rPr>
        <w:t xml:space="preserve"> </w:t>
      </w:r>
      <w:r>
        <w:rPr>
          <w:sz w:val="21"/>
        </w:rPr>
        <w:t>sole</w:t>
      </w:r>
      <w:r>
        <w:rPr>
          <w:spacing w:val="-6"/>
          <w:sz w:val="21"/>
        </w:rPr>
        <w:t xml:space="preserve"> </w:t>
      </w:r>
      <w:r>
        <w:rPr>
          <w:sz w:val="21"/>
        </w:rPr>
        <w:t>cost</w:t>
      </w:r>
      <w:r>
        <w:rPr>
          <w:spacing w:val="-8"/>
          <w:sz w:val="21"/>
        </w:rPr>
        <w:t xml:space="preserve"> </w:t>
      </w:r>
      <w:r>
        <w:rPr>
          <w:sz w:val="21"/>
        </w:rPr>
        <w:t>of</w:t>
      </w:r>
      <w:r>
        <w:rPr>
          <w:spacing w:val="-9"/>
          <w:sz w:val="21"/>
        </w:rPr>
        <w:t xml:space="preserve"> </w:t>
      </w:r>
      <w:r>
        <w:rPr>
          <w:sz w:val="21"/>
        </w:rPr>
        <w:t>the</w:t>
      </w:r>
      <w:r>
        <w:rPr>
          <w:spacing w:val="-9"/>
          <w:sz w:val="21"/>
        </w:rPr>
        <w:t xml:space="preserve"> </w:t>
      </w:r>
      <w:r>
        <w:rPr>
          <w:sz w:val="21"/>
        </w:rPr>
        <w:t>Member</w:t>
      </w:r>
      <w:r>
        <w:rPr>
          <w:spacing w:val="-8"/>
          <w:sz w:val="21"/>
        </w:rPr>
        <w:t xml:space="preserve"> </w:t>
      </w:r>
      <w:r>
        <w:rPr>
          <w:sz w:val="21"/>
        </w:rPr>
        <w:t>and</w:t>
      </w:r>
      <w:r>
        <w:rPr>
          <w:spacing w:val="-10"/>
          <w:sz w:val="21"/>
        </w:rPr>
        <w:t xml:space="preserve"> </w:t>
      </w:r>
      <w:r>
        <w:rPr>
          <w:sz w:val="21"/>
        </w:rPr>
        <w:t>must</w:t>
      </w:r>
      <w:r>
        <w:rPr>
          <w:spacing w:val="-5"/>
          <w:sz w:val="21"/>
        </w:rPr>
        <w:t xml:space="preserve"> </w:t>
      </w:r>
      <w:r>
        <w:rPr>
          <w:sz w:val="21"/>
        </w:rPr>
        <w:t>be</w:t>
      </w:r>
      <w:r>
        <w:rPr>
          <w:spacing w:val="-6"/>
          <w:sz w:val="21"/>
        </w:rPr>
        <w:t xml:space="preserve"> </w:t>
      </w:r>
      <w:r>
        <w:rPr>
          <w:sz w:val="21"/>
        </w:rPr>
        <w:t>approved</w:t>
      </w:r>
      <w:r>
        <w:rPr>
          <w:spacing w:val="-7"/>
          <w:sz w:val="21"/>
        </w:rPr>
        <w:t xml:space="preserve"> </w:t>
      </w:r>
      <w:r>
        <w:rPr>
          <w:sz w:val="21"/>
        </w:rPr>
        <w:t>in</w:t>
      </w:r>
      <w:r>
        <w:rPr>
          <w:spacing w:val="-10"/>
          <w:sz w:val="21"/>
        </w:rPr>
        <w:t xml:space="preserve"> </w:t>
      </w:r>
      <w:r>
        <w:rPr>
          <w:sz w:val="21"/>
        </w:rPr>
        <w:t>writing</w:t>
      </w:r>
      <w:r>
        <w:rPr>
          <w:spacing w:val="-10"/>
          <w:sz w:val="21"/>
        </w:rPr>
        <w:t xml:space="preserve"> </w:t>
      </w:r>
      <w:r>
        <w:rPr>
          <w:sz w:val="21"/>
        </w:rPr>
        <w:t>by</w:t>
      </w:r>
      <w:r>
        <w:rPr>
          <w:spacing w:val="-9"/>
          <w:sz w:val="21"/>
        </w:rPr>
        <w:t xml:space="preserve"> </w:t>
      </w:r>
      <w:r>
        <w:rPr>
          <w:sz w:val="21"/>
        </w:rPr>
        <w:t>the</w:t>
      </w:r>
      <w:r>
        <w:rPr>
          <w:spacing w:val="-9"/>
          <w:sz w:val="21"/>
        </w:rPr>
        <w:t xml:space="preserve"> </w:t>
      </w:r>
      <w:r>
        <w:rPr>
          <w:sz w:val="21"/>
        </w:rPr>
        <w:t>NMLRA</w:t>
      </w:r>
      <w:r>
        <w:rPr>
          <w:spacing w:val="-6"/>
          <w:sz w:val="21"/>
        </w:rPr>
        <w:t xml:space="preserve"> </w:t>
      </w:r>
      <w:r>
        <w:rPr>
          <w:sz w:val="21"/>
        </w:rPr>
        <w:t>before</w:t>
      </w:r>
      <w:r>
        <w:rPr>
          <w:spacing w:val="-6"/>
          <w:sz w:val="21"/>
        </w:rPr>
        <w:t xml:space="preserve"> </w:t>
      </w:r>
      <w:r>
        <w:rPr>
          <w:sz w:val="21"/>
        </w:rPr>
        <w:t>commencing</w:t>
      </w:r>
      <w:r>
        <w:rPr>
          <w:spacing w:val="-8"/>
          <w:sz w:val="21"/>
        </w:rPr>
        <w:t xml:space="preserve"> </w:t>
      </w:r>
      <w:r>
        <w:rPr>
          <w:sz w:val="21"/>
        </w:rPr>
        <w:t>work on any such alterations. Under no circumstances shall any electrical work be done on the Property except by an electrician designated or approved by the NMLRA. Any Member performing any approved alteration shall indemnify and hold the NMLRA harmless for any Losses arising from any such alteration.</w:t>
      </w:r>
    </w:p>
    <w:p w14:paraId="2C218467" w14:textId="77777777" w:rsidR="00973841" w:rsidRDefault="00973841">
      <w:pPr>
        <w:jc w:val="both"/>
        <w:rPr>
          <w:sz w:val="21"/>
        </w:rPr>
        <w:sectPr w:rsidR="00973841">
          <w:pgSz w:w="12240" w:h="15840"/>
          <w:pgMar w:top="2020" w:right="740" w:bottom="920" w:left="720" w:header="720" w:footer="722" w:gutter="0"/>
          <w:cols w:space="720"/>
        </w:sectPr>
      </w:pPr>
    </w:p>
    <w:p w14:paraId="1CE12D60" w14:textId="77777777" w:rsidR="00973841" w:rsidRDefault="00973841">
      <w:pPr>
        <w:pStyle w:val="BodyText"/>
        <w:spacing w:before="10"/>
        <w:ind w:left="0"/>
        <w:jc w:val="left"/>
        <w:rPr>
          <w:sz w:val="18"/>
        </w:rPr>
      </w:pPr>
    </w:p>
    <w:p w14:paraId="05967A12" w14:textId="77777777" w:rsidR="00973841" w:rsidRDefault="002C35EC">
      <w:pPr>
        <w:pStyle w:val="ListParagraph"/>
        <w:numPr>
          <w:ilvl w:val="0"/>
          <w:numId w:val="1"/>
        </w:numPr>
        <w:tabs>
          <w:tab w:val="left" w:pos="1043"/>
        </w:tabs>
        <w:spacing w:before="59"/>
        <w:ind w:right="123" w:firstLine="360"/>
        <w:rPr>
          <w:sz w:val="21"/>
        </w:rPr>
      </w:pPr>
      <w:r>
        <w:rPr>
          <w:b/>
          <w:sz w:val="21"/>
        </w:rPr>
        <w:t>PROHIBITED</w:t>
      </w:r>
      <w:r>
        <w:rPr>
          <w:b/>
          <w:spacing w:val="-5"/>
          <w:sz w:val="21"/>
        </w:rPr>
        <w:t xml:space="preserve"> </w:t>
      </w:r>
      <w:r>
        <w:rPr>
          <w:b/>
          <w:sz w:val="21"/>
        </w:rPr>
        <w:t>ITEMS/ACTIONS</w:t>
      </w:r>
      <w:r>
        <w:rPr>
          <w:sz w:val="21"/>
        </w:rPr>
        <w:t>.</w:t>
      </w:r>
      <w:r>
        <w:rPr>
          <w:spacing w:val="-5"/>
          <w:sz w:val="21"/>
        </w:rPr>
        <w:t xml:space="preserve"> </w:t>
      </w:r>
      <w:r>
        <w:rPr>
          <w:sz w:val="21"/>
        </w:rPr>
        <w:t>At</w:t>
      </w:r>
      <w:r>
        <w:rPr>
          <w:spacing w:val="-3"/>
          <w:sz w:val="21"/>
        </w:rPr>
        <w:t xml:space="preserve"> </w:t>
      </w:r>
      <w:r>
        <w:rPr>
          <w:sz w:val="21"/>
        </w:rPr>
        <w:t>all</w:t>
      </w:r>
      <w:r>
        <w:rPr>
          <w:spacing w:val="-7"/>
          <w:sz w:val="21"/>
        </w:rPr>
        <w:t xml:space="preserve"> </w:t>
      </w:r>
      <w:r>
        <w:rPr>
          <w:sz w:val="21"/>
        </w:rPr>
        <w:t>times,</w:t>
      </w:r>
      <w:r>
        <w:rPr>
          <w:spacing w:val="-6"/>
          <w:sz w:val="21"/>
        </w:rPr>
        <w:t xml:space="preserve"> </w:t>
      </w:r>
      <w:r>
        <w:rPr>
          <w:sz w:val="21"/>
        </w:rPr>
        <w:t>each</w:t>
      </w:r>
      <w:r>
        <w:rPr>
          <w:spacing w:val="-5"/>
          <w:sz w:val="21"/>
        </w:rPr>
        <w:t xml:space="preserve"> </w:t>
      </w:r>
      <w:r>
        <w:rPr>
          <w:sz w:val="21"/>
        </w:rPr>
        <w:t>of</w:t>
      </w:r>
      <w:r>
        <w:rPr>
          <w:spacing w:val="-7"/>
          <w:sz w:val="21"/>
        </w:rPr>
        <w:t xml:space="preserve"> </w:t>
      </w:r>
      <w:r>
        <w:rPr>
          <w:sz w:val="21"/>
        </w:rPr>
        <w:t>the</w:t>
      </w:r>
      <w:r>
        <w:rPr>
          <w:spacing w:val="-6"/>
          <w:sz w:val="21"/>
        </w:rPr>
        <w:t xml:space="preserve"> </w:t>
      </w:r>
      <w:r>
        <w:rPr>
          <w:sz w:val="21"/>
        </w:rPr>
        <w:t>following</w:t>
      </w:r>
      <w:r>
        <w:rPr>
          <w:spacing w:val="-5"/>
          <w:sz w:val="21"/>
        </w:rPr>
        <w:t xml:space="preserve"> </w:t>
      </w:r>
      <w:r>
        <w:rPr>
          <w:sz w:val="21"/>
        </w:rPr>
        <w:t>items/actions</w:t>
      </w:r>
      <w:r>
        <w:rPr>
          <w:spacing w:val="-5"/>
          <w:sz w:val="21"/>
        </w:rPr>
        <w:t xml:space="preserve"> </w:t>
      </w:r>
      <w:r>
        <w:rPr>
          <w:sz w:val="21"/>
        </w:rPr>
        <w:t>are</w:t>
      </w:r>
      <w:r>
        <w:rPr>
          <w:spacing w:val="-4"/>
          <w:sz w:val="21"/>
        </w:rPr>
        <w:t xml:space="preserve"> </w:t>
      </w:r>
      <w:r>
        <w:rPr>
          <w:sz w:val="21"/>
        </w:rPr>
        <w:t>prohibited</w:t>
      </w:r>
      <w:r>
        <w:rPr>
          <w:spacing w:val="-5"/>
          <w:sz w:val="21"/>
        </w:rPr>
        <w:t xml:space="preserve"> </w:t>
      </w:r>
      <w:r>
        <w:rPr>
          <w:sz w:val="21"/>
        </w:rPr>
        <w:t>on</w:t>
      </w:r>
      <w:r>
        <w:rPr>
          <w:spacing w:val="-7"/>
          <w:sz w:val="21"/>
        </w:rPr>
        <w:t xml:space="preserve"> </w:t>
      </w:r>
      <w:r>
        <w:rPr>
          <w:sz w:val="21"/>
        </w:rPr>
        <w:t>the</w:t>
      </w:r>
      <w:r>
        <w:rPr>
          <w:spacing w:val="-6"/>
          <w:sz w:val="21"/>
        </w:rPr>
        <w:t xml:space="preserve"> </w:t>
      </w:r>
      <w:r>
        <w:rPr>
          <w:sz w:val="21"/>
        </w:rPr>
        <w:t>Campsite</w:t>
      </w:r>
      <w:r>
        <w:rPr>
          <w:spacing w:val="-4"/>
          <w:sz w:val="21"/>
        </w:rPr>
        <w:t xml:space="preserve"> </w:t>
      </w:r>
      <w:r>
        <w:rPr>
          <w:sz w:val="21"/>
        </w:rPr>
        <w:t>or elsewhere on the Property except as expressly permitted:</w:t>
      </w:r>
    </w:p>
    <w:p w14:paraId="78D5AEDF" w14:textId="77777777" w:rsidR="00973841" w:rsidRDefault="002C35EC">
      <w:pPr>
        <w:pStyle w:val="ListParagraph"/>
        <w:numPr>
          <w:ilvl w:val="1"/>
          <w:numId w:val="1"/>
        </w:numPr>
        <w:tabs>
          <w:tab w:val="left" w:pos="1222"/>
        </w:tabs>
        <w:spacing w:before="99"/>
        <w:ind w:left="1222" w:right="0" w:hanging="358"/>
        <w:rPr>
          <w:sz w:val="21"/>
        </w:rPr>
      </w:pPr>
      <w:r>
        <w:rPr>
          <w:sz w:val="21"/>
          <w:u w:val="single"/>
        </w:rPr>
        <w:t>Fireworks</w:t>
      </w:r>
      <w:r>
        <w:rPr>
          <w:sz w:val="21"/>
        </w:rPr>
        <w:t>.</w:t>
      </w:r>
      <w:r>
        <w:rPr>
          <w:spacing w:val="-8"/>
          <w:sz w:val="21"/>
        </w:rPr>
        <w:t xml:space="preserve"> </w:t>
      </w:r>
      <w:r>
        <w:rPr>
          <w:sz w:val="21"/>
        </w:rPr>
        <w:t>Fireworks</w:t>
      </w:r>
      <w:r>
        <w:rPr>
          <w:spacing w:val="-7"/>
          <w:sz w:val="21"/>
        </w:rPr>
        <w:t xml:space="preserve"> </w:t>
      </w:r>
      <w:r>
        <w:rPr>
          <w:sz w:val="21"/>
        </w:rPr>
        <w:t>shall</w:t>
      </w:r>
      <w:r>
        <w:rPr>
          <w:spacing w:val="-5"/>
          <w:sz w:val="21"/>
        </w:rPr>
        <w:t xml:space="preserve"> </w:t>
      </w:r>
      <w:r>
        <w:rPr>
          <w:sz w:val="21"/>
        </w:rPr>
        <w:t>not</w:t>
      </w:r>
      <w:r>
        <w:rPr>
          <w:spacing w:val="-5"/>
          <w:sz w:val="21"/>
        </w:rPr>
        <w:t xml:space="preserve"> </w:t>
      </w:r>
      <w:r>
        <w:rPr>
          <w:sz w:val="21"/>
        </w:rPr>
        <w:t>be</w:t>
      </w:r>
      <w:r>
        <w:rPr>
          <w:spacing w:val="-6"/>
          <w:sz w:val="21"/>
        </w:rPr>
        <w:t xml:space="preserve"> </w:t>
      </w:r>
      <w:r>
        <w:rPr>
          <w:sz w:val="21"/>
        </w:rPr>
        <w:t>permitted</w:t>
      </w:r>
      <w:r>
        <w:rPr>
          <w:spacing w:val="-8"/>
          <w:sz w:val="21"/>
        </w:rPr>
        <w:t xml:space="preserve"> </w:t>
      </w:r>
      <w:r>
        <w:rPr>
          <w:sz w:val="21"/>
        </w:rPr>
        <w:t>anywhere</w:t>
      </w:r>
      <w:r>
        <w:rPr>
          <w:spacing w:val="-5"/>
          <w:sz w:val="21"/>
        </w:rPr>
        <w:t xml:space="preserve"> </w:t>
      </w:r>
      <w:r>
        <w:rPr>
          <w:sz w:val="21"/>
        </w:rPr>
        <w:t>on</w:t>
      </w:r>
      <w:r>
        <w:rPr>
          <w:spacing w:val="-6"/>
          <w:sz w:val="21"/>
        </w:rPr>
        <w:t xml:space="preserve"> </w:t>
      </w:r>
      <w:r>
        <w:rPr>
          <w:sz w:val="21"/>
        </w:rPr>
        <w:t>NMLRA</w:t>
      </w:r>
      <w:r>
        <w:rPr>
          <w:spacing w:val="-7"/>
          <w:sz w:val="21"/>
        </w:rPr>
        <w:t xml:space="preserve"> </w:t>
      </w:r>
      <w:r>
        <w:rPr>
          <w:spacing w:val="-2"/>
          <w:sz w:val="21"/>
        </w:rPr>
        <w:t>Property.</w:t>
      </w:r>
    </w:p>
    <w:p w14:paraId="38A292E7" w14:textId="77777777" w:rsidR="00973841" w:rsidRDefault="002C35EC">
      <w:pPr>
        <w:pStyle w:val="ListParagraph"/>
        <w:numPr>
          <w:ilvl w:val="1"/>
          <w:numId w:val="1"/>
        </w:numPr>
        <w:tabs>
          <w:tab w:val="left" w:pos="1222"/>
        </w:tabs>
        <w:spacing w:before="102"/>
        <w:ind w:left="144" w:right="118" w:firstLine="720"/>
        <w:rPr>
          <w:sz w:val="21"/>
        </w:rPr>
      </w:pPr>
      <w:r>
        <w:rPr>
          <w:sz w:val="21"/>
          <w:u w:val="single"/>
        </w:rPr>
        <w:t>Firearms</w:t>
      </w:r>
      <w:r>
        <w:rPr>
          <w:sz w:val="21"/>
        </w:rPr>
        <w:t>.</w:t>
      </w:r>
      <w:r>
        <w:rPr>
          <w:spacing w:val="-9"/>
          <w:sz w:val="21"/>
        </w:rPr>
        <w:t xml:space="preserve"> </w:t>
      </w:r>
      <w:r>
        <w:rPr>
          <w:sz w:val="21"/>
        </w:rPr>
        <w:t>The</w:t>
      </w:r>
      <w:r>
        <w:rPr>
          <w:spacing w:val="-9"/>
          <w:sz w:val="21"/>
        </w:rPr>
        <w:t xml:space="preserve"> </w:t>
      </w:r>
      <w:r>
        <w:rPr>
          <w:sz w:val="21"/>
        </w:rPr>
        <w:t>discharge</w:t>
      </w:r>
      <w:r>
        <w:rPr>
          <w:spacing w:val="-9"/>
          <w:sz w:val="21"/>
        </w:rPr>
        <w:t xml:space="preserve"> </w:t>
      </w:r>
      <w:r>
        <w:rPr>
          <w:sz w:val="21"/>
        </w:rPr>
        <w:t>of</w:t>
      </w:r>
      <w:r>
        <w:rPr>
          <w:spacing w:val="-9"/>
          <w:sz w:val="21"/>
        </w:rPr>
        <w:t xml:space="preserve"> </w:t>
      </w:r>
      <w:r>
        <w:rPr>
          <w:sz w:val="21"/>
        </w:rPr>
        <w:t>firearms,</w:t>
      </w:r>
      <w:r>
        <w:rPr>
          <w:spacing w:val="-9"/>
          <w:sz w:val="21"/>
        </w:rPr>
        <w:t xml:space="preserve"> </w:t>
      </w:r>
      <w:r>
        <w:rPr>
          <w:sz w:val="21"/>
        </w:rPr>
        <w:t>muzzleloaders,</w:t>
      </w:r>
      <w:r>
        <w:rPr>
          <w:spacing w:val="-9"/>
          <w:sz w:val="21"/>
        </w:rPr>
        <w:t xml:space="preserve"> </w:t>
      </w:r>
      <w:r>
        <w:rPr>
          <w:sz w:val="21"/>
        </w:rPr>
        <w:t>or</w:t>
      </w:r>
      <w:r>
        <w:rPr>
          <w:spacing w:val="-8"/>
          <w:sz w:val="21"/>
        </w:rPr>
        <w:t xml:space="preserve"> </w:t>
      </w:r>
      <w:r>
        <w:rPr>
          <w:sz w:val="21"/>
        </w:rPr>
        <w:t>air</w:t>
      </w:r>
      <w:r>
        <w:rPr>
          <w:spacing w:val="-8"/>
          <w:sz w:val="21"/>
        </w:rPr>
        <w:t xml:space="preserve"> </w:t>
      </w:r>
      <w:r>
        <w:rPr>
          <w:sz w:val="21"/>
        </w:rPr>
        <w:t>propelled</w:t>
      </w:r>
      <w:r>
        <w:rPr>
          <w:spacing w:val="-9"/>
          <w:sz w:val="21"/>
        </w:rPr>
        <w:t xml:space="preserve"> </w:t>
      </w:r>
      <w:r>
        <w:rPr>
          <w:sz w:val="21"/>
        </w:rPr>
        <w:t>projectiles,</w:t>
      </w:r>
      <w:r>
        <w:rPr>
          <w:spacing w:val="-10"/>
          <w:sz w:val="21"/>
        </w:rPr>
        <w:t xml:space="preserve"> </w:t>
      </w:r>
      <w:r>
        <w:rPr>
          <w:sz w:val="21"/>
        </w:rPr>
        <w:t>the</w:t>
      </w:r>
      <w:r>
        <w:rPr>
          <w:spacing w:val="-10"/>
          <w:sz w:val="21"/>
        </w:rPr>
        <w:t xml:space="preserve"> </w:t>
      </w:r>
      <w:r>
        <w:rPr>
          <w:sz w:val="21"/>
        </w:rPr>
        <w:t>throwing</w:t>
      </w:r>
      <w:r>
        <w:rPr>
          <w:spacing w:val="-9"/>
          <w:sz w:val="21"/>
        </w:rPr>
        <w:t xml:space="preserve"> </w:t>
      </w:r>
      <w:r>
        <w:rPr>
          <w:sz w:val="21"/>
        </w:rPr>
        <w:t>of</w:t>
      </w:r>
      <w:r>
        <w:rPr>
          <w:spacing w:val="-9"/>
          <w:sz w:val="21"/>
        </w:rPr>
        <w:t xml:space="preserve"> </w:t>
      </w:r>
      <w:r>
        <w:rPr>
          <w:sz w:val="21"/>
        </w:rPr>
        <w:t>knives</w:t>
      </w:r>
      <w:r>
        <w:rPr>
          <w:spacing w:val="-9"/>
          <w:sz w:val="21"/>
        </w:rPr>
        <w:t xml:space="preserve"> </w:t>
      </w:r>
      <w:r>
        <w:rPr>
          <w:sz w:val="21"/>
        </w:rPr>
        <w:t>or</w:t>
      </w:r>
      <w:r>
        <w:rPr>
          <w:spacing w:val="-8"/>
          <w:sz w:val="21"/>
        </w:rPr>
        <w:t xml:space="preserve"> </w:t>
      </w:r>
      <w:r>
        <w:rPr>
          <w:sz w:val="21"/>
        </w:rPr>
        <w:t>hawks and archery is expressly prohibited except in designated areas.</w:t>
      </w:r>
    </w:p>
    <w:p w14:paraId="4FEA855A" w14:textId="77777777" w:rsidR="00973841" w:rsidRDefault="002C35EC">
      <w:pPr>
        <w:pStyle w:val="ListParagraph"/>
        <w:numPr>
          <w:ilvl w:val="1"/>
          <w:numId w:val="1"/>
        </w:numPr>
        <w:tabs>
          <w:tab w:val="left" w:pos="1221"/>
        </w:tabs>
        <w:spacing w:before="99"/>
        <w:ind w:left="144" w:right="120" w:firstLine="719"/>
        <w:rPr>
          <w:sz w:val="21"/>
        </w:rPr>
      </w:pPr>
      <w:r>
        <w:rPr>
          <w:sz w:val="21"/>
          <w:u w:val="single"/>
        </w:rPr>
        <w:t>Vehicle</w:t>
      </w:r>
      <w:r>
        <w:rPr>
          <w:spacing w:val="23"/>
          <w:sz w:val="21"/>
          <w:u w:val="single"/>
        </w:rPr>
        <w:t xml:space="preserve"> </w:t>
      </w:r>
      <w:r>
        <w:rPr>
          <w:sz w:val="21"/>
          <w:u w:val="single"/>
        </w:rPr>
        <w:t>Storage</w:t>
      </w:r>
      <w:r>
        <w:rPr>
          <w:sz w:val="21"/>
        </w:rPr>
        <w:t>.</w:t>
      </w:r>
      <w:r>
        <w:rPr>
          <w:spacing w:val="22"/>
          <w:sz w:val="21"/>
        </w:rPr>
        <w:t xml:space="preserve"> </w:t>
      </w:r>
      <w:r>
        <w:rPr>
          <w:sz w:val="21"/>
        </w:rPr>
        <w:t>Storage</w:t>
      </w:r>
      <w:r>
        <w:rPr>
          <w:spacing w:val="23"/>
          <w:sz w:val="21"/>
        </w:rPr>
        <w:t xml:space="preserve"> </w:t>
      </w:r>
      <w:r>
        <w:rPr>
          <w:sz w:val="21"/>
        </w:rPr>
        <w:t>of</w:t>
      </w:r>
      <w:r>
        <w:rPr>
          <w:spacing w:val="21"/>
          <w:sz w:val="21"/>
        </w:rPr>
        <w:t xml:space="preserve"> </w:t>
      </w:r>
      <w:r>
        <w:rPr>
          <w:sz w:val="21"/>
        </w:rPr>
        <w:t>any</w:t>
      </w:r>
      <w:r>
        <w:rPr>
          <w:spacing w:val="23"/>
          <w:sz w:val="21"/>
        </w:rPr>
        <w:t xml:space="preserve"> </w:t>
      </w:r>
      <w:r>
        <w:rPr>
          <w:sz w:val="21"/>
        </w:rPr>
        <w:t>kind</w:t>
      </w:r>
      <w:r>
        <w:rPr>
          <w:spacing w:val="22"/>
          <w:sz w:val="21"/>
        </w:rPr>
        <w:t xml:space="preserve"> </w:t>
      </w:r>
      <w:r>
        <w:rPr>
          <w:sz w:val="21"/>
        </w:rPr>
        <w:t>of</w:t>
      </w:r>
      <w:r>
        <w:rPr>
          <w:spacing w:val="23"/>
          <w:sz w:val="21"/>
        </w:rPr>
        <w:t xml:space="preserve"> </w:t>
      </w:r>
      <w:r>
        <w:rPr>
          <w:sz w:val="21"/>
        </w:rPr>
        <w:t>vehicle,</w:t>
      </w:r>
      <w:r>
        <w:rPr>
          <w:spacing w:val="21"/>
          <w:sz w:val="21"/>
        </w:rPr>
        <w:t xml:space="preserve"> </w:t>
      </w:r>
      <w:r>
        <w:rPr>
          <w:sz w:val="21"/>
        </w:rPr>
        <w:t>trailer,</w:t>
      </w:r>
      <w:r>
        <w:rPr>
          <w:spacing w:val="21"/>
          <w:sz w:val="21"/>
        </w:rPr>
        <w:t xml:space="preserve"> </w:t>
      </w:r>
      <w:r>
        <w:rPr>
          <w:sz w:val="21"/>
        </w:rPr>
        <w:t>boat,</w:t>
      </w:r>
      <w:r>
        <w:rPr>
          <w:spacing w:val="21"/>
          <w:sz w:val="21"/>
        </w:rPr>
        <w:t xml:space="preserve"> </w:t>
      </w:r>
      <w:r>
        <w:rPr>
          <w:sz w:val="21"/>
        </w:rPr>
        <w:t>truck</w:t>
      </w:r>
      <w:r>
        <w:rPr>
          <w:spacing w:val="23"/>
          <w:sz w:val="21"/>
        </w:rPr>
        <w:t xml:space="preserve"> </w:t>
      </w:r>
      <w:r>
        <w:rPr>
          <w:sz w:val="21"/>
        </w:rPr>
        <w:t>camper,</w:t>
      </w:r>
      <w:r>
        <w:rPr>
          <w:spacing w:val="23"/>
          <w:sz w:val="21"/>
        </w:rPr>
        <w:t xml:space="preserve"> </w:t>
      </w:r>
      <w:r>
        <w:rPr>
          <w:sz w:val="21"/>
        </w:rPr>
        <w:t>shell</w:t>
      </w:r>
      <w:r>
        <w:rPr>
          <w:spacing w:val="22"/>
          <w:sz w:val="21"/>
        </w:rPr>
        <w:t xml:space="preserve"> </w:t>
      </w:r>
      <w:r>
        <w:rPr>
          <w:sz w:val="21"/>
        </w:rPr>
        <w:t>or</w:t>
      </w:r>
      <w:r>
        <w:rPr>
          <w:spacing w:val="21"/>
          <w:sz w:val="21"/>
        </w:rPr>
        <w:t xml:space="preserve"> </w:t>
      </w:r>
      <w:r>
        <w:rPr>
          <w:sz w:val="21"/>
        </w:rPr>
        <w:t>similar</w:t>
      </w:r>
      <w:r>
        <w:rPr>
          <w:spacing w:val="23"/>
          <w:sz w:val="21"/>
        </w:rPr>
        <w:t xml:space="preserve"> </w:t>
      </w:r>
      <w:r>
        <w:rPr>
          <w:sz w:val="21"/>
        </w:rPr>
        <w:t>property</w:t>
      </w:r>
      <w:r>
        <w:rPr>
          <w:spacing w:val="23"/>
          <w:sz w:val="21"/>
        </w:rPr>
        <w:t xml:space="preserve"> </w:t>
      </w:r>
      <w:r>
        <w:rPr>
          <w:sz w:val="21"/>
        </w:rPr>
        <w:t>on</w:t>
      </w:r>
      <w:r>
        <w:rPr>
          <w:spacing w:val="22"/>
          <w:sz w:val="21"/>
        </w:rPr>
        <w:t xml:space="preserve"> </w:t>
      </w:r>
      <w:r>
        <w:rPr>
          <w:sz w:val="21"/>
        </w:rPr>
        <w:t>the Campsite is strictly prohibited.</w:t>
      </w:r>
    </w:p>
    <w:p w14:paraId="730ABAF0" w14:textId="77777777" w:rsidR="00973841" w:rsidRDefault="002C35EC">
      <w:pPr>
        <w:pStyle w:val="ListParagraph"/>
        <w:numPr>
          <w:ilvl w:val="1"/>
          <w:numId w:val="1"/>
        </w:numPr>
        <w:tabs>
          <w:tab w:val="left" w:pos="1221"/>
        </w:tabs>
        <w:spacing w:before="104" w:line="237" w:lineRule="auto"/>
        <w:ind w:left="144" w:right="120" w:firstLine="719"/>
        <w:rPr>
          <w:sz w:val="21"/>
        </w:rPr>
      </w:pPr>
      <w:r>
        <w:rPr>
          <w:sz w:val="21"/>
          <w:u w:val="single"/>
        </w:rPr>
        <w:t>Commercial Exhibits</w:t>
      </w:r>
      <w:r>
        <w:rPr>
          <w:sz w:val="21"/>
        </w:rPr>
        <w:t>. Campers are not permitted to display commercial exhibits on or around any Campsite or on the Property except in designated areas and as expressly permitted by the NMLRA.</w:t>
      </w:r>
    </w:p>
    <w:p w14:paraId="7DB282F1" w14:textId="77777777" w:rsidR="00973841" w:rsidRDefault="002C35EC">
      <w:pPr>
        <w:pStyle w:val="ListParagraph"/>
        <w:numPr>
          <w:ilvl w:val="1"/>
          <w:numId w:val="1"/>
        </w:numPr>
        <w:tabs>
          <w:tab w:val="left" w:pos="1221"/>
        </w:tabs>
        <w:spacing w:before="102"/>
        <w:ind w:left="144" w:right="120" w:firstLine="719"/>
        <w:rPr>
          <w:sz w:val="21"/>
        </w:rPr>
      </w:pPr>
      <w:r>
        <w:rPr>
          <w:sz w:val="21"/>
          <w:u w:val="single"/>
        </w:rPr>
        <w:t>Firewood</w:t>
      </w:r>
      <w:r>
        <w:rPr>
          <w:sz w:val="21"/>
        </w:rPr>
        <w:t xml:space="preserve">. </w:t>
      </w:r>
      <w:proofErr w:type="gramStart"/>
      <w:r>
        <w:rPr>
          <w:sz w:val="21"/>
        </w:rPr>
        <w:t>Cutting</w:t>
      </w:r>
      <w:r>
        <w:rPr>
          <w:spacing w:val="-1"/>
          <w:sz w:val="21"/>
        </w:rPr>
        <w:t xml:space="preserve"> </w:t>
      </w:r>
      <w:r>
        <w:rPr>
          <w:sz w:val="21"/>
        </w:rPr>
        <w:t>of</w:t>
      </w:r>
      <w:proofErr w:type="gramEnd"/>
      <w:r>
        <w:rPr>
          <w:sz w:val="21"/>
        </w:rPr>
        <w:t xml:space="preserve"> trees, bushes, or other</w:t>
      </w:r>
      <w:r>
        <w:rPr>
          <w:spacing w:val="-1"/>
          <w:sz w:val="21"/>
        </w:rPr>
        <w:t xml:space="preserve"> </w:t>
      </w:r>
      <w:r>
        <w:rPr>
          <w:sz w:val="21"/>
        </w:rPr>
        <w:t>vegetation for use as</w:t>
      </w:r>
      <w:r>
        <w:rPr>
          <w:spacing w:val="-1"/>
          <w:sz w:val="21"/>
        </w:rPr>
        <w:t xml:space="preserve"> </w:t>
      </w:r>
      <w:r>
        <w:rPr>
          <w:sz w:val="21"/>
        </w:rPr>
        <w:t>firewood is strictly</w:t>
      </w:r>
      <w:r>
        <w:rPr>
          <w:spacing w:val="-2"/>
          <w:sz w:val="21"/>
        </w:rPr>
        <w:t xml:space="preserve"> </w:t>
      </w:r>
      <w:r>
        <w:rPr>
          <w:sz w:val="21"/>
        </w:rPr>
        <w:t>prohibited. Members are also prohibited from transporting firewood to NMLRA Property from outside the state as this is prohibited by law.</w:t>
      </w:r>
    </w:p>
    <w:p w14:paraId="44565E32" w14:textId="77777777" w:rsidR="00973841" w:rsidRDefault="002C35EC">
      <w:pPr>
        <w:pStyle w:val="ListParagraph"/>
        <w:numPr>
          <w:ilvl w:val="1"/>
          <w:numId w:val="1"/>
        </w:numPr>
        <w:tabs>
          <w:tab w:val="left" w:pos="1221"/>
        </w:tabs>
        <w:spacing w:before="99"/>
        <w:ind w:left="144" w:firstLine="719"/>
        <w:rPr>
          <w:sz w:val="21"/>
        </w:rPr>
      </w:pPr>
      <w:r>
        <w:rPr>
          <w:sz w:val="21"/>
          <w:u w:val="single"/>
        </w:rPr>
        <w:t>Children’s Swimming Pools/Wading Pools</w:t>
      </w:r>
      <w:r>
        <w:rPr>
          <w:sz w:val="21"/>
        </w:rPr>
        <w:t>. No children’s swimming pools or wading pools are permitted on</w:t>
      </w:r>
      <w:r>
        <w:rPr>
          <w:spacing w:val="80"/>
          <w:w w:val="150"/>
          <w:sz w:val="21"/>
        </w:rPr>
        <w:t xml:space="preserve"> </w:t>
      </w:r>
      <w:r>
        <w:rPr>
          <w:sz w:val="21"/>
        </w:rPr>
        <w:t>NMLRA campgrounds or property.</w:t>
      </w:r>
    </w:p>
    <w:p w14:paraId="40688DBD" w14:textId="77777777" w:rsidR="00973841" w:rsidRDefault="002C35EC">
      <w:pPr>
        <w:pStyle w:val="ListParagraph"/>
        <w:numPr>
          <w:ilvl w:val="1"/>
          <w:numId w:val="1"/>
        </w:numPr>
        <w:tabs>
          <w:tab w:val="left" w:pos="1220"/>
        </w:tabs>
        <w:spacing w:before="100"/>
        <w:ind w:left="1220" w:right="0" w:hanging="357"/>
        <w:rPr>
          <w:sz w:val="21"/>
        </w:rPr>
      </w:pPr>
      <w:r>
        <w:rPr>
          <w:sz w:val="21"/>
          <w:u w:val="single"/>
        </w:rPr>
        <w:t>No</w:t>
      </w:r>
      <w:r>
        <w:rPr>
          <w:spacing w:val="-7"/>
          <w:sz w:val="21"/>
          <w:u w:val="single"/>
        </w:rPr>
        <w:t xml:space="preserve"> </w:t>
      </w:r>
      <w:r>
        <w:rPr>
          <w:sz w:val="21"/>
          <w:u w:val="single"/>
        </w:rPr>
        <w:t>Charging</w:t>
      </w:r>
      <w:r>
        <w:rPr>
          <w:spacing w:val="-5"/>
          <w:sz w:val="21"/>
          <w:u w:val="single"/>
        </w:rPr>
        <w:t xml:space="preserve"> </w:t>
      </w:r>
      <w:r>
        <w:rPr>
          <w:sz w:val="21"/>
          <w:u w:val="single"/>
        </w:rPr>
        <w:t>of</w:t>
      </w:r>
      <w:r>
        <w:rPr>
          <w:spacing w:val="-4"/>
          <w:sz w:val="21"/>
          <w:u w:val="single"/>
        </w:rPr>
        <w:t xml:space="preserve"> </w:t>
      </w:r>
      <w:r>
        <w:rPr>
          <w:sz w:val="21"/>
          <w:u w:val="single"/>
        </w:rPr>
        <w:t>Electric</w:t>
      </w:r>
      <w:r>
        <w:rPr>
          <w:spacing w:val="-5"/>
          <w:sz w:val="21"/>
          <w:u w:val="single"/>
        </w:rPr>
        <w:t xml:space="preserve"> </w:t>
      </w:r>
      <w:r>
        <w:rPr>
          <w:sz w:val="21"/>
          <w:u w:val="single"/>
        </w:rPr>
        <w:t>Vehicles</w:t>
      </w:r>
      <w:r>
        <w:rPr>
          <w:sz w:val="21"/>
        </w:rPr>
        <w:t>.</w:t>
      </w:r>
      <w:r>
        <w:rPr>
          <w:spacing w:val="-5"/>
          <w:sz w:val="21"/>
        </w:rPr>
        <w:t xml:space="preserve"> </w:t>
      </w:r>
      <w:r>
        <w:rPr>
          <w:sz w:val="21"/>
        </w:rPr>
        <w:t>Electric</w:t>
      </w:r>
      <w:r>
        <w:rPr>
          <w:spacing w:val="-7"/>
          <w:sz w:val="21"/>
        </w:rPr>
        <w:t xml:space="preserve"> </w:t>
      </w:r>
      <w:r>
        <w:rPr>
          <w:sz w:val="21"/>
        </w:rPr>
        <w:t>vehicles</w:t>
      </w:r>
      <w:r>
        <w:rPr>
          <w:spacing w:val="-7"/>
          <w:sz w:val="21"/>
        </w:rPr>
        <w:t xml:space="preserve"> </w:t>
      </w:r>
      <w:r>
        <w:rPr>
          <w:sz w:val="21"/>
        </w:rPr>
        <w:t>may</w:t>
      </w:r>
      <w:r>
        <w:rPr>
          <w:spacing w:val="-4"/>
          <w:sz w:val="21"/>
        </w:rPr>
        <w:t xml:space="preserve"> </w:t>
      </w:r>
      <w:r>
        <w:rPr>
          <w:sz w:val="21"/>
        </w:rPr>
        <w:t>not</w:t>
      </w:r>
      <w:r>
        <w:rPr>
          <w:spacing w:val="-3"/>
          <w:sz w:val="21"/>
        </w:rPr>
        <w:t xml:space="preserve"> </w:t>
      </w:r>
      <w:r>
        <w:rPr>
          <w:sz w:val="21"/>
        </w:rPr>
        <w:t>be</w:t>
      </w:r>
      <w:r>
        <w:rPr>
          <w:spacing w:val="-4"/>
          <w:sz w:val="21"/>
        </w:rPr>
        <w:t xml:space="preserve"> </w:t>
      </w:r>
      <w:r>
        <w:rPr>
          <w:sz w:val="21"/>
        </w:rPr>
        <w:t>charged</w:t>
      </w:r>
      <w:r>
        <w:rPr>
          <w:spacing w:val="-7"/>
          <w:sz w:val="21"/>
        </w:rPr>
        <w:t xml:space="preserve"> </w:t>
      </w:r>
      <w:r>
        <w:rPr>
          <w:sz w:val="21"/>
        </w:rPr>
        <w:t>on</w:t>
      </w:r>
      <w:r>
        <w:rPr>
          <w:spacing w:val="-5"/>
          <w:sz w:val="21"/>
        </w:rPr>
        <w:t xml:space="preserve"> </w:t>
      </w:r>
      <w:r>
        <w:rPr>
          <w:sz w:val="21"/>
        </w:rPr>
        <w:t>any</w:t>
      </w:r>
      <w:r>
        <w:rPr>
          <w:spacing w:val="-6"/>
          <w:sz w:val="21"/>
        </w:rPr>
        <w:t xml:space="preserve"> </w:t>
      </w:r>
      <w:r>
        <w:rPr>
          <w:sz w:val="21"/>
        </w:rPr>
        <w:t>Campsite</w:t>
      </w:r>
      <w:r>
        <w:rPr>
          <w:spacing w:val="-4"/>
          <w:sz w:val="21"/>
        </w:rPr>
        <w:t xml:space="preserve"> </w:t>
      </w:r>
      <w:r>
        <w:rPr>
          <w:sz w:val="21"/>
        </w:rPr>
        <w:t>at</w:t>
      </w:r>
      <w:r>
        <w:rPr>
          <w:spacing w:val="-3"/>
          <w:sz w:val="21"/>
        </w:rPr>
        <w:t xml:space="preserve"> </w:t>
      </w:r>
      <w:r>
        <w:rPr>
          <w:sz w:val="21"/>
        </w:rPr>
        <w:t>any</w:t>
      </w:r>
      <w:r>
        <w:rPr>
          <w:spacing w:val="-5"/>
          <w:sz w:val="21"/>
        </w:rPr>
        <w:t xml:space="preserve"> </w:t>
      </w:r>
      <w:r>
        <w:rPr>
          <w:spacing w:val="-2"/>
          <w:sz w:val="21"/>
        </w:rPr>
        <w:t>time.</w:t>
      </w:r>
    </w:p>
    <w:p w14:paraId="061262E1" w14:textId="77777777" w:rsidR="00973841" w:rsidRDefault="002C35EC">
      <w:pPr>
        <w:pStyle w:val="ListParagraph"/>
        <w:numPr>
          <w:ilvl w:val="0"/>
          <w:numId w:val="1"/>
        </w:numPr>
        <w:tabs>
          <w:tab w:val="left" w:pos="1040"/>
        </w:tabs>
        <w:spacing w:before="101"/>
        <w:ind w:right="120" w:firstLine="360"/>
        <w:jc w:val="both"/>
        <w:rPr>
          <w:sz w:val="21"/>
        </w:rPr>
      </w:pPr>
      <w:r>
        <w:rPr>
          <w:b/>
          <w:sz w:val="21"/>
        </w:rPr>
        <w:t>BARN AND EDUCATION BUILDINGS</w:t>
      </w:r>
      <w:r>
        <w:rPr>
          <w:sz w:val="21"/>
        </w:rPr>
        <w:t>. The Barn and Education Building are off limits to everyone except during scheduled NMLRA programs.</w:t>
      </w:r>
    </w:p>
    <w:p w14:paraId="0A6815B4" w14:textId="77777777" w:rsidR="00973841" w:rsidRDefault="002C35EC">
      <w:pPr>
        <w:pStyle w:val="ListParagraph"/>
        <w:numPr>
          <w:ilvl w:val="0"/>
          <w:numId w:val="1"/>
        </w:numPr>
        <w:tabs>
          <w:tab w:val="left" w:pos="1040"/>
        </w:tabs>
        <w:spacing w:before="99"/>
        <w:ind w:right="120" w:firstLine="360"/>
        <w:jc w:val="both"/>
        <w:rPr>
          <w:sz w:val="21"/>
        </w:rPr>
      </w:pPr>
      <w:r>
        <w:rPr>
          <w:b/>
          <w:sz w:val="21"/>
        </w:rPr>
        <w:t>WASTEWATER DISPOSAL</w:t>
      </w:r>
      <w:r>
        <w:rPr>
          <w:sz w:val="21"/>
        </w:rPr>
        <w:t>. Grey or black wastewater must be disposed of at any designated dumping station or into</w:t>
      </w:r>
      <w:r>
        <w:rPr>
          <w:spacing w:val="-2"/>
          <w:sz w:val="21"/>
        </w:rPr>
        <w:t xml:space="preserve"> </w:t>
      </w:r>
      <w:r>
        <w:rPr>
          <w:sz w:val="21"/>
        </w:rPr>
        <w:t>any</w:t>
      </w:r>
      <w:r>
        <w:rPr>
          <w:spacing w:val="-1"/>
          <w:sz w:val="21"/>
        </w:rPr>
        <w:t xml:space="preserve"> </w:t>
      </w:r>
      <w:r>
        <w:rPr>
          <w:sz w:val="21"/>
        </w:rPr>
        <w:t>sewer on</w:t>
      </w:r>
      <w:r>
        <w:rPr>
          <w:spacing w:val="-2"/>
          <w:sz w:val="21"/>
        </w:rPr>
        <w:t xml:space="preserve"> </w:t>
      </w:r>
      <w:r>
        <w:rPr>
          <w:sz w:val="21"/>
        </w:rPr>
        <w:t>the</w:t>
      </w:r>
      <w:r>
        <w:rPr>
          <w:spacing w:val="-3"/>
          <w:sz w:val="21"/>
        </w:rPr>
        <w:t xml:space="preserve"> </w:t>
      </w:r>
      <w:r>
        <w:rPr>
          <w:sz w:val="21"/>
        </w:rPr>
        <w:t>Property.</w:t>
      </w:r>
      <w:r>
        <w:rPr>
          <w:spacing w:val="-2"/>
          <w:sz w:val="21"/>
        </w:rPr>
        <w:t xml:space="preserve"> </w:t>
      </w:r>
      <w:r>
        <w:rPr>
          <w:sz w:val="21"/>
        </w:rPr>
        <w:t>Otherwise,</w:t>
      </w:r>
      <w:r>
        <w:rPr>
          <w:spacing w:val="-1"/>
          <w:sz w:val="21"/>
        </w:rPr>
        <w:t xml:space="preserve"> </w:t>
      </w:r>
      <w:r>
        <w:rPr>
          <w:sz w:val="21"/>
        </w:rPr>
        <w:t>all</w:t>
      </w:r>
      <w:r>
        <w:rPr>
          <w:spacing w:val="-4"/>
          <w:sz w:val="21"/>
        </w:rPr>
        <w:t xml:space="preserve"> </w:t>
      </w:r>
      <w:proofErr w:type="gramStart"/>
      <w:r>
        <w:rPr>
          <w:sz w:val="21"/>
        </w:rPr>
        <w:t>wastewater</w:t>
      </w:r>
      <w:proofErr w:type="gramEnd"/>
      <w:r>
        <w:rPr>
          <w:sz w:val="21"/>
        </w:rPr>
        <w:t xml:space="preserve"> must be</w:t>
      </w:r>
      <w:r>
        <w:rPr>
          <w:spacing w:val="-1"/>
          <w:sz w:val="21"/>
        </w:rPr>
        <w:t xml:space="preserve"> </w:t>
      </w:r>
      <w:r>
        <w:rPr>
          <w:sz w:val="21"/>
        </w:rPr>
        <w:t>held</w:t>
      </w:r>
      <w:r>
        <w:rPr>
          <w:spacing w:val="-2"/>
          <w:sz w:val="21"/>
        </w:rPr>
        <w:t xml:space="preserve"> </w:t>
      </w:r>
      <w:r>
        <w:rPr>
          <w:sz w:val="21"/>
        </w:rPr>
        <w:t>in</w:t>
      </w:r>
      <w:r>
        <w:rPr>
          <w:spacing w:val="-2"/>
          <w:sz w:val="21"/>
        </w:rPr>
        <w:t xml:space="preserve"> </w:t>
      </w:r>
      <w:r>
        <w:rPr>
          <w:sz w:val="21"/>
        </w:rPr>
        <w:t>each</w:t>
      </w:r>
      <w:r>
        <w:rPr>
          <w:spacing w:val="-4"/>
          <w:sz w:val="21"/>
        </w:rPr>
        <w:t xml:space="preserve"> </w:t>
      </w:r>
      <w:r>
        <w:rPr>
          <w:sz w:val="21"/>
        </w:rPr>
        <w:t>Camper’s</w:t>
      </w:r>
      <w:r>
        <w:rPr>
          <w:spacing w:val="-2"/>
          <w:sz w:val="21"/>
        </w:rPr>
        <w:t xml:space="preserve"> </w:t>
      </w:r>
      <w:r>
        <w:rPr>
          <w:sz w:val="21"/>
        </w:rPr>
        <w:t>holding</w:t>
      </w:r>
      <w:r>
        <w:rPr>
          <w:spacing w:val="-2"/>
          <w:sz w:val="21"/>
        </w:rPr>
        <w:t xml:space="preserve"> </w:t>
      </w:r>
      <w:r>
        <w:rPr>
          <w:sz w:val="21"/>
        </w:rPr>
        <w:t>tank.</w:t>
      </w:r>
      <w:r>
        <w:rPr>
          <w:spacing w:val="-2"/>
          <w:sz w:val="21"/>
        </w:rPr>
        <w:t xml:space="preserve"> </w:t>
      </w:r>
      <w:r>
        <w:rPr>
          <w:sz w:val="21"/>
        </w:rPr>
        <w:t>All</w:t>
      </w:r>
      <w:r>
        <w:rPr>
          <w:spacing w:val="-2"/>
          <w:sz w:val="21"/>
        </w:rPr>
        <w:t xml:space="preserve"> </w:t>
      </w:r>
      <w:r>
        <w:rPr>
          <w:sz w:val="21"/>
        </w:rPr>
        <w:t>handling</w:t>
      </w:r>
      <w:r>
        <w:rPr>
          <w:spacing w:val="-2"/>
          <w:sz w:val="21"/>
        </w:rPr>
        <w:t xml:space="preserve"> </w:t>
      </w:r>
      <w:r>
        <w:rPr>
          <w:sz w:val="21"/>
        </w:rPr>
        <w:t>of</w:t>
      </w:r>
      <w:r>
        <w:rPr>
          <w:spacing w:val="-1"/>
          <w:sz w:val="21"/>
        </w:rPr>
        <w:t xml:space="preserve"> </w:t>
      </w:r>
      <w:r>
        <w:rPr>
          <w:sz w:val="21"/>
        </w:rPr>
        <w:t xml:space="preserve">grey or black wastewater on the Property must be in strict compliance with </w:t>
      </w:r>
      <w:proofErr w:type="gramStart"/>
      <w:r>
        <w:rPr>
          <w:sz w:val="21"/>
        </w:rPr>
        <w:t>State</w:t>
      </w:r>
      <w:proofErr w:type="gramEnd"/>
      <w:r>
        <w:rPr>
          <w:sz w:val="21"/>
        </w:rPr>
        <w:t xml:space="preserve"> of Indiana Campground Regulations and the requirements of the Ripley County Health Department. Improper discharge of wastewater shall be grounds for immediate termination of camping privileges.</w:t>
      </w:r>
    </w:p>
    <w:p w14:paraId="56154433" w14:textId="77777777" w:rsidR="00973841" w:rsidRDefault="002C35EC">
      <w:pPr>
        <w:pStyle w:val="ListParagraph"/>
        <w:numPr>
          <w:ilvl w:val="0"/>
          <w:numId w:val="1"/>
        </w:numPr>
        <w:tabs>
          <w:tab w:val="left" w:pos="1040"/>
        </w:tabs>
        <w:spacing w:before="101"/>
        <w:ind w:left="144" w:right="118" w:firstLine="359"/>
        <w:jc w:val="both"/>
        <w:rPr>
          <w:sz w:val="21"/>
        </w:rPr>
      </w:pPr>
      <w:r>
        <w:rPr>
          <w:b/>
          <w:sz w:val="21"/>
        </w:rPr>
        <w:t>NO</w:t>
      </w:r>
      <w:r>
        <w:rPr>
          <w:b/>
          <w:spacing w:val="-6"/>
          <w:sz w:val="21"/>
        </w:rPr>
        <w:t xml:space="preserve"> </w:t>
      </w:r>
      <w:r>
        <w:rPr>
          <w:b/>
          <w:sz w:val="21"/>
        </w:rPr>
        <w:t>FIREWOOD</w:t>
      </w:r>
      <w:r>
        <w:rPr>
          <w:b/>
          <w:spacing w:val="-6"/>
          <w:sz w:val="21"/>
        </w:rPr>
        <w:t xml:space="preserve"> </w:t>
      </w:r>
      <w:r>
        <w:rPr>
          <w:b/>
          <w:sz w:val="21"/>
        </w:rPr>
        <w:t>FURNISHED</w:t>
      </w:r>
      <w:r>
        <w:rPr>
          <w:sz w:val="21"/>
        </w:rPr>
        <w:t>.</w:t>
      </w:r>
      <w:r>
        <w:rPr>
          <w:spacing w:val="-7"/>
          <w:sz w:val="21"/>
        </w:rPr>
        <w:t xml:space="preserve"> </w:t>
      </w:r>
      <w:r>
        <w:rPr>
          <w:sz w:val="21"/>
        </w:rPr>
        <w:t>The</w:t>
      </w:r>
      <w:r>
        <w:rPr>
          <w:spacing w:val="-6"/>
          <w:sz w:val="21"/>
        </w:rPr>
        <w:t xml:space="preserve"> </w:t>
      </w:r>
      <w:r>
        <w:rPr>
          <w:sz w:val="21"/>
        </w:rPr>
        <w:t>NMLRA</w:t>
      </w:r>
      <w:r>
        <w:rPr>
          <w:spacing w:val="-7"/>
          <w:sz w:val="21"/>
        </w:rPr>
        <w:t xml:space="preserve"> </w:t>
      </w:r>
      <w:r>
        <w:rPr>
          <w:sz w:val="21"/>
        </w:rPr>
        <w:t>does</w:t>
      </w:r>
      <w:r>
        <w:rPr>
          <w:spacing w:val="-8"/>
          <w:sz w:val="21"/>
        </w:rPr>
        <w:t xml:space="preserve"> </w:t>
      </w:r>
      <w:r>
        <w:rPr>
          <w:sz w:val="21"/>
        </w:rPr>
        <w:t>not</w:t>
      </w:r>
      <w:r>
        <w:rPr>
          <w:spacing w:val="-5"/>
          <w:sz w:val="21"/>
        </w:rPr>
        <w:t xml:space="preserve"> </w:t>
      </w:r>
      <w:r>
        <w:rPr>
          <w:sz w:val="21"/>
        </w:rPr>
        <w:t>provide</w:t>
      </w:r>
      <w:r>
        <w:rPr>
          <w:spacing w:val="-6"/>
          <w:sz w:val="21"/>
        </w:rPr>
        <w:t xml:space="preserve"> </w:t>
      </w:r>
      <w:r>
        <w:rPr>
          <w:sz w:val="21"/>
        </w:rPr>
        <w:t>any</w:t>
      </w:r>
      <w:r>
        <w:rPr>
          <w:spacing w:val="-6"/>
          <w:sz w:val="21"/>
        </w:rPr>
        <w:t xml:space="preserve"> </w:t>
      </w:r>
      <w:r>
        <w:rPr>
          <w:sz w:val="21"/>
        </w:rPr>
        <w:t>firewood.</w:t>
      </w:r>
      <w:r>
        <w:rPr>
          <w:spacing w:val="-7"/>
          <w:sz w:val="21"/>
        </w:rPr>
        <w:t xml:space="preserve"> </w:t>
      </w:r>
      <w:r>
        <w:rPr>
          <w:sz w:val="21"/>
        </w:rPr>
        <w:t>Contact</w:t>
      </w:r>
      <w:r>
        <w:rPr>
          <w:spacing w:val="-8"/>
          <w:sz w:val="21"/>
        </w:rPr>
        <w:t xml:space="preserve"> </w:t>
      </w:r>
      <w:r>
        <w:rPr>
          <w:sz w:val="21"/>
        </w:rPr>
        <w:t>the</w:t>
      </w:r>
      <w:r>
        <w:rPr>
          <w:spacing w:val="-9"/>
          <w:sz w:val="21"/>
        </w:rPr>
        <w:t xml:space="preserve"> </w:t>
      </w:r>
      <w:r>
        <w:rPr>
          <w:sz w:val="21"/>
        </w:rPr>
        <w:t>Camp</w:t>
      </w:r>
      <w:r>
        <w:rPr>
          <w:spacing w:val="-7"/>
          <w:sz w:val="21"/>
        </w:rPr>
        <w:t xml:space="preserve"> </w:t>
      </w:r>
      <w:r>
        <w:rPr>
          <w:sz w:val="21"/>
        </w:rPr>
        <w:t>Shack</w:t>
      </w:r>
      <w:r>
        <w:rPr>
          <w:spacing w:val="-7"/>
          <w:sz w:val="21"/>
        </w:rPr>
        <w:t xml:space="preserve"> </w:t>
      </w:r>
      <w:r>
        <w:rPr>
          <w:sz w:val="21"/>
        </w:rPr>
        <w:t>for</w:t>
      </w:r>
      <w:r>
        <w:rPr>
          <w:spacing w:val="-6"/>
          <w:sz w:val="21"/>
        </w:rPr>
        <w:t xml:space="preserve"> </w:t>
      </w:r>
      <w:r>
        <w:rPr>
          <w:sz w:val="21"/>
        </w:rPr>
        <w:t>information on where to buy firewood.</w:t>
      </w:r>
    </w:p>
    <w:p w14:paraId="08E64002" w14:textId="77777777" w:rsidR="00973841" w:rsidRDefault="002C35EC">
      <w:pPr>
        <w:pStyle w:val="ListParagraph"/>
        <w:numPr>
          <w:ilvl w:val="0"/>
          <w:numId w:val="1"/>
        </w:numPr>
        <w:tabs>
          <w:tab w:val="left" w:pos="1040"/>
        </w:tabs>
        <w:spacing w:before="99"/>
        <w:ind w:firstLine="360"/>
        <w:jc w:val="both"/>
        <w:rPr>
          <w:sz w:val="21"/>
        </w:rPr>
      </w:pPr>
      <w:r>
        <w:rPr>
          <w:b/>
          <w:sz w:val="21"/>
        </w:rPr>
        <w:t>BATHHOUSES</w:t>
      </w:r>
      <w:r>
        <w:rPr>
          <w:sz w:val="21"/>
        </w:rPr>
        <w:t xml:space="preserve">. Bathhouses are available for use from approximately April 1 through October 1, unless they are opened late or closed early because of cold weather. Maintenance Staff will begin closing all </w:t>
      </w:r>
      <w:proofErr w:type="gramStart"/>
      <w:r>
        <w:rPr>
          <w:sz w:val="21"/>
        </w:rPr>
        <w:t>bathhouse</w:t>
      </w:r>
      <w:proofErr w:type="gramEnd"/>
      <w:r>
        <w:rPr>
          <w:sz w:val="21"/>
        </w:rPr>
        <w:t xml:space="preserve"> except the stone bathhouse,</w:t>
      </w:r>
      <w:r>
        <w:rPr>
          <w:spacing w:val="-3"/>
          <w:sz w:val="21"/>
        </w:rPr>
        <w:t xml:space="preserve"> </w:t>
      </w:r>
      <w:r>
        <w:rPr>
          <w:sz w:val="21"/>
        </w:rPr>
        <w:t>the</w:t>
      </w:r>
      <w:r>
        <w:rPr>
          <w:spacing w:val="-2"/>
          <w:sz w:val="21"/>
        </w:rPr>
        <w:t xml:space="preserve"> </w:t>
      </w:r>
      <w:r>
        <w:rPr>
          <w:sz w:val="21"/>
        </w:rPr>
        <w:t>slug</w:t>
      </w:r>
      <w:r>
        <w:rPr>
          <w:spacing w:val="-2"/>
          <w:sz w:val="21"/>
        </w:rPr>
        <w:t xml:space="preserve"> </w:t>
      </w:r>
      <w:r>
        <w:rPr>
          <w:sz w:val="21"/>
        </w:rPr>
        <w:t>bathhouse,</w:t>
      </w:r>
      <w:r>
        <w:rPr>
          <w:spacing w:val="-2"/>
          <w:sz w:val="21"/>
        </w:rPr>
        <w:t xml:space="preserve"> </w:t>
      </w:r>
      <w:r>
        <w:rPr>
          <w:sz w:val="21"/>
        </w:rPr>
        <w:t>and</w:t>
      </w:r>
      <w:r>
        <w:rPr>
          <w:spacing w:val="-4"/>
          <w:sz w:val="21"/>
        </w:rPr>
        <w:t xml:space="preserve"> </w:t>
      </w:r>
      <w:r>
        <w:rPr>
          <w:sz w:val="21"/>
        </w:rPr>
        <w:t>the</w:t>
      </w:r>
      <w:r>
        <w:rPr>
          <w:spacing w:val="-1"/>
          <w:sz w:val="21"/>
        </w:rPr>
        <w:t xml:space="preserve"> </w:t>
      </w:r>
      <w:r>
        <w:rPr>
          <w:sz w:val="21"/>
        </w:rPr>
        <w:t>bunker</w:t>
      </w:r>
      <w:r>
        <w:rPr>
          <w:spacing w:val="-3"/>
          <w:sz w:val="21"/>
        </w:rPr>
        <w:t xml:space="preserve"> </w:t>
      </w:r>
      <w:r>
        <w:rPr>
          <w:sz w:val="21"/>
        </w:rPr>
        <w:t>in</w:t>
      </w:r>
      <w:r>
        <w:rPr>
          <w:spacing w:val="-2"/>
          <w:sz w:val="21"/>
        </w:rPr>
        <w:t xml:space="preserve"> </w:t>
      </w:r>
      <w:r>
        <w:rPr>
          <w:sz w:val="21"/>
        </w:rPr>
        <w:t>primitive</w:t>
      </w:r>
      <w:r>
        <w:rPr>
          <w:spacing w:val="-2"/>
          <w:sz w:val="21"/>
        </w:rPr>
        <w:t xml:space="preserve"> </w:t>
      </w:r>
      <w:r>
        <w:rPr>
          <w:sz w:val="21"/>
        </w:rPr>
        <w:t>on</w:t>
      </w:r>
      <w:r>
        <w:rPr>
          <w:spacing w:val="-4"/>
          <w:sz w:val="21"/>
        </w:rPr>
        <w:t xml:space="preserve"> </w:t>
      </w:r>
      <w:r>
        <w:rPr>
          <w:sz w:val="21"/>
        </w:rPr>
        <w:t>or</w:t>
      </w:r>
      <w:r>
        <w:rPr>
          <w:spacing w:val="-1"/>
          <w:sz w:val="21"/>
        </w:rPr>
        <w:t xml:space="preserve"> </w:t>
      </w:r>
      <w:r>
        <w:rPr>
          <w:sz w:val="21"/>
        </w:rPr>
        <w:t>after</w:t>
      </w:r>
      <w:r>
        <w:rPr>
          <w:spacing w:val="-3"/>
          <w:sz w:val="21"/>
        </w:rPr>
        <w:t xml:space="preserve"> </w:t>
      </w:r>
      <w:r>
        <w:rPr>
          <w:sz w:val="21"/>
        </w:rPr>
        <w:t>October</w:t>
      </w:r>
      <w:r>
        <w:rPr>
          <w:spacing w:val="-3"/>
          <w:sz w:val="21"/>
        </w:rPr>
        <w:t xml:space="preserve"> </w:t>
      </w:r>
      <w:r>
        <w:rPr>
          <w:sz w:val="21"/>
        </w:rPr>
        <w:t>1.</w:t>
      </w:r>
      <w:r>
        <w:rPr>
          <w:spacing w:val="-4"/>
          <w:sz w:val="21"/>
        </w:rPr>
        <w:t xml:space="preserve"> </w:t>
      </w:r>
      <w:r>
        <w:rPr>
          <w:sz w:val="21"/>
        </w:rPr>
        <w:t>These</w:t>
      </w:r>
      <w:r>
        <w:rPr>
          <w:spacing w:val="-2"/>
          <w:sz w:val="21"/>
        </w:rPr>
        <w:t xml:space="preserve"> </w:t>
      </w:r>
      <w:r>
        <w:rPr>
          <w:sz w:val="21"/>
        </w:rPr>
        <w:t>dates</w:t>
      </w:r>
      <w:r>
        <w:rPr>
          <w:spacing w:val="-4"/>
          <w:sz w:val="21"/>
        </w:rPr>
        <w:t xml:space="preserve"> </w:t>
      </w:r>
      <w:r>
        <w:rPr>
          <w:sz w:val="21"/>
        </w:rPr>
        <w:t>are</w:t>
      </w:r>
      <w:r>
        <w:rPr>
          <w:spacing w:val="-2"/>
          <w:sz w:val="21"/>
        </w:rPr>
        <w:t xml:space="preserve"> </w:t>
      </w:r>
      <w:r>
        <w:rPr>
          <w:sz w:val="21"/>
        </w:rPr>
        <w:t>subject</w:t>
      </w:r>
      <w:r>
        <w:rPr>
          <w:spacing w:val="-2"/>
          <w:sz w:val="21"/>
        </w:rPr>
        <w:t xml:space="preserve"> </w:t>
      </w:r>
      <w:r>
        <w:rPr>
          <w:sz w:val="21"/>
        </w:rPr>
        <w:t>to</w:t>
      </w:r>
      <w:r>
        <w:rPr>
          <w:spacing w:val="-2"/>
          <w:sz w:val="21"/>
        </w:rPr>
        <w:t xml:space="preserve"> </w:t>
      </w:r>
      <w:r>
        <w:rPr>
          <w:sz w:val="21"/>
        </w:rPr>
        <w:t>change</w:t>
      </w:r>
      <w:r>
        <w:rPr>
          <w:spacing w:val="-1"/>
          <w:sz w:val="21"/>
        </w:rPr>
        <w:t xml:space="preserve"> </w:t>
      </w:r>
      <w:r>
        <w:rPr>
          <w:sz w:val="21"/>
        </w:rPr>
        <w:t>due</w:t>
      </w:r>
      <w:r>
        <w:rPr>
          <w:spacing w:val="-3"/>
          <w:sz w:val="21"/>
        </w:rPr>
        <w:t xml:space="preserve"> </w:t>
      </w:r>
      <w:r>
        <w:rPr>
          <w:sz w:val="21"/>
        </w:rPr>
        <w:t>to extreme</w:t>
      </w:r>
      <w:r>
        <w:rPr>
          <w:spacing w:val="-1"/>
          <w:sz w:val="21"/>
        </w:rPr>
        <w:t xml:space="preserve"> </w:t>
      </w:r>
      <w:r>
        <w:rPr>
          <w:sz w:val="21"/>
        </w:rPr>
        <w:t>cold</w:t>
      </w:r>
      <w:r>
        <w:rPr>
          <w:spacing w:val="-2"/>
          <w:sz w:val="21"/>
        </w:rPr>
        <w:t xml:space="preserve"> </w:t>
      </w:r>
      <w:r>
        <w:rPr>
          <w:sz w:val="21"/>
        </w:rPr>
        <w:t>weather.</w:t>
      </w:r>
      <w:r>
        <w:rPr>
          <w:spacing w:val="-2"/>
          <w:sz w:val="21"/>
        </w:rPr>
        <w:t xml:space="preserve"> </w:t>
      </w:r>
      <w:r>
        <w:rPr>
          <w:sz w:val="21"/>
        </w:rPr>
        <w:t>The</w:t>
      </w:r>
      <w:r>
        <w:rPr>
          <w:spacing w:val="-3"/>
          <w:sz w:val="21"/>
        </w:rPr>
        <w:t xml:space="preserve"> </w:t>
      </w:r>
      <w:r>
        <w:rPr>
          <w:sz w:val="21"/>
        </w:rPr>
        <w:t>bathhouse in</w:t>
      </w:r>
      <w:r>
        <w:rPr>
          <w:spacing w:val="-4"/>
          <w:sz w:val="21"/>
        </w:rPr>
        <w:t xml:space="preserve"> </w:t>
      </w:r>
      <w:r>
        <w:rPr>
          <w:sz w:val="21"/>
        </w:rPr>
        <w:t>the</w:t>
      </w:r>
      <w:r>
        <w:rPr>
          <w:spacing w:val="-3"/>
          <w:sz w:val="21"/>
        </w:rPr>
        <w:t xml:space="preserve"> </w:t>
      </w:r>
      <w:r>
        <w:rPr>
          <w:sz w:val="21"/>
        </w:rPr>
        <w:t>Primitive</w:t>
      </w:r>
      <w:r>
        <w:rPr>
          <w:spacing w:val="-3"/>
          <w:sz w:val="21"/>
        </w:rPr>
        <w:t xml:space="preserve"> </w:t>
      </w:r>
      <w:r>
        <w:rPr>
          <w:sz w:val="21"/>
        </w:rPr>
        <w:t>area,</w:t>
      </w:r>
      <w:r>
        <w:rPr>
          <w:spacing w:val="-3"/>
          <w:sz w:val="21"/>
        </w:rPr>
        <w:t xml:space="preserve"> </w:t>
      </w:r>
      <w:r>
        <w:rPr>
          <w:sz w:val="21"/>
        </w:rPr>
        <w:t>the</w:t>
      </w:r>
      <w:r>
        <w:rPr>
          <w:spacing w:val="-1"/>
          <w:sz w:val="21"/>
        </w:rPr>
        <w:t xml:space="preserve"> </w:t>
      </w:r>
      <w:r>
        <w:rPr>
          <w:sz w:val="21"/>
        </w:rPr>
        <w:t>Stone Bathhouse</w:t>
      </w:r>
      <w:r>
        <w:rPr>
          <w:spacing w:val="-1"/>
          <w:sz w:val="21"/>
        </w:rPr>
        <w:t xml:space="preserve"> </w:t>
      </w:r>
      <w:r>
        <w:rPr>
          <w:sz w:val="21"/>
        </w:rPr>
        <w:t>and</w:t>
      </w:r>
      <w:r>
        <w:rPr>
          <w:spacing w:val="-2"/>
          <w:sz w:val="21"/>
        </w:rPr>
        <w:t xml:space="preserve"> </w:t>
      </w:r>
      <w:r>
        <w:rPr>
          <w:sz w:val="21"/>
        </w:rPr>
        <w:t>the</w:t>
      </w:r>
      <w:r>
        <w:rPr>
          <w:spacing w:val="-3"/>
          <w:sz w:val="21"/>
        </w:rPr>
        <w:t xml:space="preserve"> </w:t>
      </w:r>
      <w:r>
        <w:rPr>
          <w:sz w:val="21"/>
        </w:rPr>
        <w:t>Slug</w:t>
      </w:r>
      <w:r>
        <w:rPr>
          <w:spacing w:val="-2"/>
          <w:sz w:val="21"/>
        </w:rPr>
        <w:t xml:space="preserve"> </w:t>
      </w:r>
      <w:r>
        <w:rPr>
          <w:sz w:val="21"/>
        </w:rPr>
        <w:t>Bathhouse</w:t>
      </w:r>
      <w:r>
        <w:rPr>
          <w:spacing w:val="-1"/>
          <w:sz w:val="21"/>
        </w:rPr>
        <w:t xml:space="preserve"> </w:t>
      </w:r>
      <w:r>
        <w:rPr>
          <w:sz w:val="21"/>
        </w:rPr>
        <w:t>are</w:t>
      </w:r>
      <w:r>
        <w:rPr>
          <w:spacing w:val="-1"/>
          <w:sz w:val="21"/>
        </w:rPr>
        <w:t xml:space="preserve"> </w:t>
      </w:r>
      <w:r>
        <w:rPr>
          <w:sz w:val="21"/>
        </w:rPr>
        <w:t>open</w:t>
      </w:r>
      <w:r>
        <w:rPr>
          <w:spacing w:val="-2"/>
          <w:sz w:val="21"/>
        </w:rPr>
        <w:t xml:space="preserve"> </w:t>
      </w:r>
      <w:r>
        <w:rPr>
          <w:sz w:val="21"/>
        </w:rPr>
        <w:t>all</w:t>
      </w:r>
      <w:r>
        <w:rPr>
          <w:spacing w:val="-2"/>
          <w:sz w:val="21"/>
        </w:rPr>
        <w:t xml:space="preserve"> </w:t>
      </w:r>
      <w:r>
        <w:rPr>
          <w:sz w:val="21"/>
        </w:rPr>
        <w:t>year.</w:t>
      </w:r>
    </w:p>
    <w:p w14:paraId="04323A49" w14:textId="77777777" w:rsidR="00973841" w:rsidRDefault="002C35EC">
      <w:pPr>
        <w:pStyle w:val="ListParagraph"/>
        <w:numPr>
          <w:ilvl w:val="0"/>
          <w:numId w:val="1"/>
        </w:numPr>
        <w:tabs>
          <w:tab w:val="left" w:pos="1040"/>
        </w:tabs>
        <w:spacing w:before="101"/>
        <w:ind w:right="120" w:firstLine="360"/>
        <w:jc w:val="both"/>
        <w:rPr>
          <w:sz w:val="21"/>
        </w:rPr>
      </w:pPr>
      <w:r>
        <w:rPr>
          <w:b/>
          <w:sz w:val="21"/>
        </w:rPr>
        <w:t>WASHING</w:t>
      </w:r>
      <w:r>
        <w:rPr>
          <w:b/>
          <w:spacing w:val="-4"/>
          <w:sz w:val="21"/>
        </w:rPr>
        <w:t xml:space="preserve"> </w:t>
      </w:r>
      <w:r>
        <w:rPr>
          <w:b/>
          <w:sz w:val="21"/>
        </w:rPr>
        <w:t>OF</w:t>
      </w:r>
      <w:r>
        <w:rPr>
          <w:b/>
          <w:spacing w:val="-2"/>
          <w:sz w:val="21"/>
        </w:rPr>
        <w:t xml:space="preserve"> </w:t>
      </w:r>
      <w:r>
        <w:rPr>
          <w:b/>
          <w:sz w:val="21"/>
        </w:rPr>
        <w:t>VEHICLES</w:t>
      </w:r>
      <w:r>
        <w:rPr>
          <w:sz w:val="21"/>
        </w:rPr>
        <w:t>.</w:t>
      </w:r>
      <w:r>
        <w:rPr>
          <w:spacing w:val="-2"/>
          <w:sz w:val="21"/>
        </w:rPr>
        <w:t xml:space="preserve"> </w:t>
      </w:r>
      <w:r>
        <w:rPr>
          <w:sz w:val="21"/>
        </w:rPr>
        <w:t>Members</w:t>
      </w:r>
      <w:r>
        <w:rPr>
          <w:spacing w:val="-2"/>
          <w:sz w:val="21"/>
        </w:rPr>
        <w:t xml:space="preserve"> </w:t>
      </w:r>
      <w:r>
        <w:rPr>
          <w:sz w:val="21"/>
        </w:rPr>
        <w:t>&amp;</w:t>
      </w:r>
      <w:r>
        <w:rPr>
          <w:spacing w:val="-3"/>
          <w:sz w:val="21"/>
        </w:rPr>
        <w:t xml:space="preserve"> </w:t>
      </w:r>
      <w:r>
        <w:rPr>
          <w:sz w:val="21"/>
        </w:rPr>
        <w:t>RV’s</w:t>
      </w:r>
      <w:r>
        <w:rPr>
          <w:spacing w:val="-2"/>
          <w:sz w:val="21"/>
        </w:rPr>
        <w:t xml:space="preserve"> </w:t>
      </w:r>
      <w:r>
        <w:rPr>
          <w:sz w:val="21"/>
        </w:rPr>
        <w:t>is</w:t>
      </w:r>
      <w:r>
        <w:rPr>
          <w:spacing w:val="-4"/>
          <w:sz w:val="21"/>
        </w:rPr>
        <w:t xml:space="preserve"> </w:t>
      </w:r>
      <w:r>
        <w:rPr>
          <w:sz w:val="21"/>
        </w:rPr>
        <w:t>to</w:t>
      </w:r>
      <w:r>
        <w:rPr>
          <w:spacing w:val="-2"/>
          <w:sz w:val="21"/>
        </w:rPr>
        <w:t xml:space="preserve"> </w:t>
      </w:r>
      <w:r>
        <w:rPr>
          <w:sz w:val="21"/>
        </w:rPr>
        <w:t>be</w:t>
      </w:r>
      <w:r>
        <w:rPr>
          <w:spacing w:val="-1"/>
          <w:sz w:val="21"/>
        </w:rPr>
        <w:t xml:space="preserve"> </w:t>
      </w:r>
      <w:r>
        <w:rPr>
          <w:sz w:val="21"/>
        </w:rPr>
        <w:t>with</w:t>
      </w:r>
      <w:r>
        <w:rPr>
          <w:spacing w:val="-2"/>
          <w:sz w:val="21"/>
        </w:rPr>
        <w:t xml:space="preserve"> </w:t>
      </w:r>
      <w:r>
        <w:rPr>
          <w:sz w:val="21"/>
        </w:rPr>
        <w:t>bucket only.</w:t>
      </w:r>
      <w:r>
        <w:rPr>
          <w:spacing w:val="-2"/>
          <w:sz w:val="21"/>
        </w:rPr>
        <w:t xml:space="preserve"> </w:t>
      </w:r>
      <w:r>
        <w:rPr>
          <w:sz w:val="21"/>
        </w:rPr>
        <w:t>No</w:t>
      </w:r>
      <w:r>
        <w:rPr>
          <w:spacing w:val="-2"/>
          <w:sz w:val="21"/>
        </w:rPr>
        <w:t xml:space="preserve"> </w:t>
      </w:r>
      <w:r>
        <w:rPr>
          <w:sz w:val="21"/>
        </w:rPr>
        <w:t>washing</w:t>
      </w:r>
      <w:r>
        <w:rPr>
          <w:spacing w:val="-2"/>
          <w:sz w:val="21"/>
        </w:rPr>
        <w:t xml:space="preserve"> </w:t>
      </w:r>
      <w:r>
        <w:rPr>
          <w:sz w:val="21"/>
        </w:rPr>
        <w:t>from</w:t>
      </w:r>
      <w:r>
        <w:rPr>
          <w:spacing w:val="-4"/>
          <w:sz w:val="21"/>
        </w:rPr>
        <w:t xml:space="preserve"> </w:t>
      </w:r>
      <w:r>
        <w:rPr>
          <w:sz w:val="21"/>
        </w:rPr>
        <w:t>Friday</w:t>
      </w:r>
      <w:r>
        <w:rPr>
          <w:spacing w:val="-1"/>
          <w:sz w:val="21"/>
        </w:rPr>
        <w:t xml:space="preserve"> </w:t>
      </w:r>
      <w:r>
        <w:rPr>
          <w:sz w:val="21"/>
        </w:rPr>
        <w:t>prior to</w:t>
      </w:r>
      <w:r>
        <w:rPr>
          <w:spacing w:val="-4"/>
          <w:sz w:val="21"/>
        </w:rPr>
        <w:t xml:space="preserve"> </w:t>
      </w:r>
      <w:r>
        <w:rPr>
          <w:sz w:val="21"/>
        </w:rPr>
        <w:t>the</w:t>
      </w:r>
      <w:r>
        <w:rPr>
          <w:spacing w:val="-1"/>
          <w:sz w:val="21"/>
        </w:rPr>
        <w:t xml:space="preserve"> </w:t>
      </w:r>
      <w:r>
        <w:rPr>
          <w:sz w:val="21"/>
        </w:rPr>
        <w:t>shoot to the last Sunday of the shoot is permitted.</w:t>
      </w:r>
    </w:p>
    <w:p w14:paraId="15F2C6C8" w14:textId="77777777" w:rsidR="00973841" w:rsidRDefault="002C35EC">
      <w:pPr>
        <w:pStyle w:val="ListParagraph"/>
        <w:numPr>
          <w:ilvl w:val="0"/>
          <w:numId w:val="1"/>
        </w:numPr>
        <w:tabs>
          <w:tab w:val="left" w:pos="1039"/>
        </w:tabs>
        <w:spacing w:before="99"/>
        <w:ind w:right="118" w:firstLine="359"/>
        <w:jc w:val="both"/>
        <w:rPr>
          <w:sz w:val="21"/>
        </w:rPr>
      </w:pPr>
      <w:r>
        <w:rPr>
          <w:b/>
          <w:sz w:val="21"/>
        </w:rPr>
        <w:t>ELECTRIC CONNECTIONS</w:t>
      </w:r>
      <w:r>
        <w:rPr>
          <w:sz w:val="21"/>
        </w:rPr>
        <w:t>. All Campers must be unplugged from the electric connection on each Campsite whenever the Member Group leaves the Camper for an extended period. Note: this limitation does not prevent Member from operating an air conditioning unit during the day to prevent Campers from overheating; however, there is to be no electric plugged in when no one is actively camping on the Campsite.</w:t>
      </w:r>
    </w:p>
    <w:p w14:paraId="1DC0AC58" w14:textId="77777777" w:rsidR="00973841" w:rsidRDefault="002C35EC">
      <w:pPr>
        <w:pStyle w:val="ListParagraph"/>
        <w:numPr>
          <w:ilvl w:val="0"/>
          <w:numId w:val="1"/>
        </w:numPr>
        <w:tabs>
          <w:tab w:val="left" w:pos="1040"/>
        </w:tabs>
        <w:spacing w:before="100"/>
        <w:ind w:left="144" w:right="120" w:firstLine="359"/>
        <w:jc w:val="both"/>
        <w:rPr>
          <w:sz w:val="21"/>
        </w:rPr>
      </w:pPr>
      <w:r>
        <w:rPr>
          <w:b/>
          <w:sz w:val="21"/>
        </w:rPr>
        <w:t>SATELLITE</w:t>
      </w:r>
      <w:r>
        <w:rPr>
          <w:b/>
          <w:spacing w:val="-11"/>
          <w:sz w:val="21"/>
        </w:rPr>
        <w:t xml:space="preserve"> </w:t>
      </w:r>
      <w:r>
        <w:rPr>
          <w:b/>
          <w:sz w:val="21"/>
        </w:rPr>
        <w:t>DISHES</w:t>
      </w:r>
      <w:r>
        <w:rPr>
          <w:b/>
          <w:spacing w:val="-6"/>
          <w:sz w:val="21"/>
        </w:rPr>
        <w:t xml:space="preserve"> </w:t>
      </w:r>
      <w:r>
        <w:rPr>
          <w:b/>
          <w:sz w:val="21"/>
        </w:rPr>
        <w:t>AND</w:t>
      </w:r>
      <w:r>
        <w:rPr>
          <w:b/>
          <w:spacing w:val="-8"/>
          <w:sz w:val="21"/>
        </w:rPr>
        <w:t xml:space="preserve"> </w:t>
      </w:r>
      <w:r>
        <w:rPr>
          <w:b/>
          <w:sz w:val="21"/>
        </w:rPr>
        <w:t>ANTENNAS</w:t>
      </w:r>
      <w:r>
        <w:rPr>
          <w:sz w:val="21"/>
        </w:rPr>
        <w:t>.</w:t>
      </w:r>
      <w:r>
        <w:rPr>
          <w:spacing w:val="-7"/>
          <w:sz w:val="21"/>
        </w:rPr>
        <w:t xml:space="preserve"> </w:t>
      </w:r>
      <w:r>
        <w:rPr>
          <w:sz w:val="21"/>
        </w:rPr>
        <w:t>All</w:t>
      </w:r>
      <w:r>
        <w:rPr>
          <w:spacing w:val="-10"/>
          <w:sz w:val="21"/>
        </w:rPr>
        <w:t xml:space="preserve"> </w:t>
      </w:r>
      <w:r>
        <w:rPr>
          <w:sz w:val="21"/>
        </w:rPr>
        <w:t>satellite</w:t>
      </w:r>
      <w:r>
        <w:rPr>
          <w:spacing w:val="-6"/>
          <w:sz w:val="21"/>
        </w:rPr>
        <w:t xml:space="preserve"> </w:t>
      </w:r>
      <w:r>
        <w:rPr>
          <w:sz w:val="21"/>
        </w:rPr>
        <w:t>dishes</w:t>
      </w:r>
      <w:r>
        <w:rPr>
          <w:spacing w:val="-10"/>
          <w:sz w:val="21"/>
        </w:rPr>
        <w:t xml:space="preserve"> </w:t>
      </w:r>
      <w:r>
        <w:rPr>
          <w:sz w:val="21"/>
        </w:rPr>
        <w:t>and</w:t>
      </w:r>
      <w:r>
        <w:rPr>
          <w:spacing w:val="-7"/>
          <w:sz w:val="21"/>
        </w:rPr>
        <w:t xml:space="preserve"> </w:t>
      </w:r>
      <w:r>
        <w:rPr>
          <w:sz w:val="21"/>
        </w:rPr>
        <w:t>antennas</w:t>
      </w:r>
      <w:r>
        <w:rPr>
          <w:spacing w:val="-8"/>
          <w:sz w:val="21"/>
        </w:rPr>
        <w:t xml:space="preserve"> </w:t>
      </w:r>
      <w:r>
        <w:rPr>
          <w:sz w:val="21"/>
        </w:rPr>
        <w:t>must</w:t>
      </w:r>
      <w:r>
        <w:rPr>
          <w:spacing w:val="-5"/>
          <w:sz w:val="21"/>
        </w:rPr>
        <w:t xml:space="preserve"> </w:t>
      </w:r>
      <w:r>
        <w:rPr>
          <w:sz w:val="21"/>
        </w:rPr>
        <w:t>be</w:t>
      </w:r>
      <w:r>
        <w:rPr>
          <w:spacing w:val="-6"/>
          <w:sz w:val="21"/>
        </w:rPr>
        <w:t xml:space="preserve"> </w:t>
      </w:r>
      <w:r>
        <w:rPr>
          <w:sz w:val="21"/>
        </w:rPr>
        <w:t>attached</w:t>
      </w:r>
      <w:r>
        <w:rPr>
          <w:spacing w:val="-10"/>
          <w:sz w:val="21"/>
        </w:rPr>
        <w:t xml:space="preserve"> </w:t>
      </w:r>
      <w:r>
        <w:rPr>
          <w:sz w:val="21"/>
        </w:rPr>
        <w:t>to</w:t>
      </w:r>
      <w:r>
        <w:rPr>
          <w:spacing w:val="-10"/>
          <w:sz w:val="21"/>
        </w:rPr>
        <w:t xml:space="preserve"> </w:t>
      </w:r>
      <w:r>
        <w:rPr>
          <w:sz w:val="21"/>
        </w:rPr>
        <w:t>the</w:t>
      </w:r>
      <w:r>
        <w:rPr>
          <w:spacing w:val="-9"/>
          <w:sz w:val="21"/>
        </w:rPr>
        <w:t xml:space="preserve"> </w:t>
      </w:r>
      <w:r>
        <w:rPr>
          <w:sz w:val="21"/>
        </w:rPr>
        <w:t>Camper</w:t>
      </w:r>
      <w:r>
        <w:rPr>
          <w:spacing w:val="-8"/>
          <w:sz w:val="21"/>
        </w:rPr>
        <w:t xml:space="preserve"> </w:t>
      </w:r>
      <w:r>
        <w:rPr>
          <w:sz w:val="21"/>
        </w:rPr>
        <w:t>or</w:t>
      </w:r>
      <w:r>
        <w:rPr>
          <w:spacing w:val="-8"/>
          <w:sz w:val="21"/>
        </w:rPr>
        <w:t xml:space="preserve"> </w:t>
      </w:r>
      <w:r>
        <w:rPr>
          <w:sz w:val="21"/>
        </w:rPr>
        <w:t>attached to a moveable tripod and shall not be attached or mounted on any kind of post driven into the ground.</w:t>
      </w:r>
    </w:p>
    <w:p w14:paraId="03A05C9A" w14:textId="77777777" w:rsidR="00973841" w:rsidRDefault="002C35EC">
      <w:pPr>
        <w:pStyle w:val="ListParagraph"/>
        <w:numPr>
          <w:ilvl w:val="0"/>
          <w:numId w:val="1"/>
        </w:numPr>
        <w:tabs>
          <w:tab w:val="left" w:pos="1041"/>
        </w:tabs>
        <w:spacing w:before="102"/>
        <w:ind w:left="144" w:right="117" w:firstLine="360"/>
        <w:jc w:val="both"/>
        <w:rPr>
          <w:sz w:val="21"/>
        </w:rPr>
      </w:pPr>
      <w:r>
        <w:rPr>
          <w:b/>
          <w:sz w:val="21"/>
        </w:rPr>
        <w:t>VEHICLE USE</w:t>
      </w:r>
      <w:r>
        <w:rPr>
          <w:sz w:val="21"/>
        </w:rPr>
        <w:t xml:space="preserve">. Any motorized vehicles including, but not limited to, ATVs, golf carts, motorcycles, </w:t>
      </w:r>
      <w:proofErr w:type="gramStart"/>
      <w:r>
        <w:rPr>
          <w:sz w:val="21"/>
        </w:rPr>
        <w:t>cars</w:t>
      </w:r>
      <w:proofErr w:type="gramEnd"/>
      <w:r>
        <w:rPr>
          <w:sz w:val="21"/>
        </w:rPr>
        <w:t xml:space="preserve"> or trucks operated</w:t>
      </w:r>
      <w:r>
        <w:rPr>
          <w:spacing w:val="-4"/>
          <w:sz w:val="21"/>
        </w:rPr>
        <w:t xml:space="preserve"> </w:t>
      </w:r>
      <w:r>
        <w:rPr>
          <w:sz w:val="21"/>
        </w:rPr>
        <w:t>on</w:t>
      </w:r>
      <w:r>
        <w:rPr>
          <w:spacing w:val="-6"/>
          <w:sz w:val="21"/>
        </w:rPr>
        <w:t xml:space="preserve"> </w:t>
      </w:r>
      <w:r>
        <w:rPr>
          <w:sz w:val="21"/>
        </w:rPr>
        <w:t>the</w:t>
      </w:r>
      <w:r>
        <w:rPr>
          <w:spacing w:val="-5"/>
          <w:sz w:val="21"/>
        </w:rPr>
        <w:t xml:space="preserve"> </w:t>
      </w:r>
      <w:r>
        <w:rPr>
          <w:sz w:val="21"/>
        </w:rPr>
        <w:t>Property</w:t>
      </w:r>
      <w:r>
        <w:rPr>
          <w:spacing w:val="-5"/>
          <w:sz w:val="21"/>
        </w:rPr>
        <w:t xml:space="preserve"> </w:t>
      </w:r>
      <w:r>
        <w:rPr>
          <w:sz w:val="21"/>
        </w:rPr>
        <w:t>shall,</w:t>
      </w:r>
      <w:r>
        <w:rPr>
          <w:spacing w:val="-3"/>
          <w:sz w:val="21"/>
        </w:rPr>
        <w:t xml:space="preserve"> </w:t>
      </w:r>
      <w:r>
        <w:rPr>
          <w:sz w:val="21"/>
        </w:rPr>
        <w:t>at</w:t>
      </w:r>
      <w:r>
        <w:rPr>
          <w:spacing w:val="-2"/>
          <w:sz w:val="21"/>
        </w:rPr>
        <w:t xml:space="preserve"> </w:t>
      </w:r>
      <w:r>
        <w:rPr>
          <w:sz w:val="21"/>
        </w:rPr>
        <w:t>all</w:t>
      </w:r>
      <w:r>
        <w:rPr>
          <w:spacing w:val="-6"/>
          <w:sz w:val="21"/>
        </w:rPr>
        <w:t xml:space="preserve"> </w:t>
      </w:r>
      <w:r>
        <w:rPr>
          <w:sz w:val="21"/>
        </w:rPr>
        <w:t>times,</w:t>
      </w:r>
      <w:r>
        <w:rPr>
          <w:spacing w:val="-4"/>
          <w:sz w:val="21"/>
        </w:rPr>
        <w:t xml:space="preserve"> </w:t>
      </w:r>
      <w:r>
        <w:rPr>
          <w:sz w:val="21"/>
        </w:rPr>
        <w:t>be</w:t>
      </w:r>
      <w:r>
        <w:rPr>
          <w:spacing w:val="-3"/>
          <w:sz w:val="21"/>
        </w:rPr>
        <w:t xml:space="preserve"> </w:t>
      </w:r>
      <w:r>
        <w:rPr>
          <w:sz w:val="21"/>
        </w:rPr>
        <w:t>operated</w:t>
      </w:r>
      <w:r>
        <w:rPr>
          <w:spacing w:val="-6"/>
          <w:sz w:val="21"/>
        </w:rPr>
        <w:t xml:space="preserve"> </w:t>
      </w:r>
      <w:r>
        <w:rPr>
          <w:sz w:val="21"/>
        </w:rPr>
        <w:t>by</w:t>
      </w:r>
      <w:r>
        <w:rPr>
          <w:spacing w:val="-3"/>
          <w:sz w:val="21"/>
        </w:rPr>
        <w:t xml:space="preserve"> </w:t>
      </w:r>
      <w:r>
        <w:rPr>
          <w:sz w:val="21"/>
        </w:rPr>
        <w:t>a</w:t>
      </w:r>
      <w:r>
        <w:rPr>
          <w:spacing w:val="-4"/>
          <w:sz w:val="21"/>
        </w:rPr>
        <w:t xml:space="preserve"> </w:t>
      </w:r>
      <w:r>
        <w:rPr>
          <w:sz w:val="21"/>
        </w:rPr>
        <w:t>licensed</w:t>
      </w:r>
      <w:r>
        <w:rPr>
          <w:spacing w:val="-4"/>
          <w:sz w:val="21"/>
        </w:rPr>
        <w:t xml:space="preserve"> </w:t>
      </w:r>
      <w:r>
        <w:rPr>
          <w:sz w:val="21"/>
        </w:rPr>
        <w:t>driver</w:t>
      </w:r>
      <w:r>
        <w:rPr>
          <w:spacing w:val="-3"/>
          <w:sz w:val="21"/>
        </w:rPr>
        <w:t xml:space="preserve"> </w:t>
      </w:r>
      <w:r>
        <w:rPr>
          <w:sz w:val="21"/>
        </w:rPr>
        <w:t>and</w:t>
      </w:r>
      <w:r>
        <w:rPr>
          <w:spacing w:val="-4"/>
          <w:sz w:val="21"/>
        </w:rPr>
        <w:t xml:space="preserve"> </w:t>
      </w:r>
      <w:r>
        <w:rPr>
          <w:sz w:val="21"/>
        </w:rPr>
        <w:t>must</w:t>
      </w:r>
      <w:r>
        <w:rPr>
          <w:spacing w:val="-2"/>
          <w:sz w:val="21"/>
        </w:rPr>
        <w:t xml:space="preserve"> </w:t>
      </w:r>
      <w:r>
        <w:rPr>
          <w:sz w:val="21"/>
        </w:rPr>
        <w:t>be</w:t>
      </w:r>
      <w:r>
        <w:rPr>
          <w:spacing w:val="-3"/>
          <w:sz w:val="21"/>
        </w:rPr>
        <w:t xml:space="preserve"> </w:t>
      </w:r>
      <w:r>
        <w:rPr>
          <w:sz w:val="21"/>
        </w:rPr>
        <w:t>insured.</w:t>
      </w:r>
      <w:r>
        <w:rPr>
          <w:spacing w:val="-6"/>
          <w:sz w:val="21"/>
        </w:rPr>
        <w:t xml:space="preserve"> </w:t>
      </w:r>
      <w:r>
        <w:rPr>
          <w:sz w:val="21"/>
        </w:rPr>
        <w:t>Prior</w:t>
      </w:r>
      <w:r>
        <w:rPr>
          <w:spacing w:val="-5"/>
          <w:sz w:val="21"/>
        </w:rPr>
        <w:t xml:space="preserve"> </w:t>
      </w:r>
      <w:r>
        <w:rPr>
          <w:sz w:val="21"/>
        </w:rPr>
        <w:t>to</w:t>
      </w:r>
      <w:r>
        <w:rPr>
          <w:spacing w:val="-4"/>
          <w:sz w:val="21"/>
        </w:rPr>
        <w:t xml:space="preserve"> </w:t>
      </w:r>
      <w:r>
        <w:rPr>
          <w:sz w:val="21"/>
        </w:rPr>
        <w:t>using</w:t>
      </w:r>
      <w:r>
        <w:rPr>
          <w:spacing w:val="-4"/>
          <w:sz w:val="21"/>
        </w:rPr>
        <w:t xml:space="preserve"> </w:t>
      </w:r>
      <w:r>
        <w:rPr>
          <w:sz w:val="21"/>
        </w:rPr>
        <w:t>any</w:t>
      </w:r>
      <w:r>
        <w:rPr>
          <w:spacing w:val="-3"/>
          <w:sz w:val="21"/>
        </w:rPr>
        <w:t xml:space="preserve"> </w:t>
      </w:r>
      <w:r>
        <w:rPr>
          <w:sz w:val="21"/>
        </w:rPr>
        <w:t>Vehicle on</w:t>
      </w:r>
      <w:r>
        <w:rPr>
          <w:spacing w:val="-6"/>
          <w:sz w:val="21"/>
        </w:rPr>
        <w:t xml:space="preserve"> </w:t>
      </w:r>
      <w:r>
        <w:rPr>
          <w:sz w:val="21"/>
        </w:rPr>
        <w:t>the</w:t>
      </w:r>
      <w:r>
        <w:rPr>
          <w:spacing w:val="-8"/>
          <w:sz w:val="21"/>
        </w:rPr>
        <w:t xml:space="preserve"> </w:t>
      </w:r>
      <w:r>
        <w:rPr>
          <w:sz w:val="21"/>
        </w:rPr>
        <w:t>Property,</w:t>
      </w:r>
      <w:r>
        <w:rPr>
          <w:spacing w:val="-8"/>
          <w:sz w:val="21"/>
        </w:rPr>
        <w:t xml:space="preserve"> </w:t>
      </w:r>
      <w:r>
        <w:rPr>
          <w:sz w:val="21"/>
        </w:rPr>
        <w:t>you</w:t>
      </w:r>
      <w:r>
        <w:rPr>
          <w:spacing w:val="-6"/>
          <w:sz w:val="21"/>
        </w:rPr>
        <w:t xml:space="preserve"> </w:t>
      </w:r>
      <w:r>
        <w:rPr>
          <w:sz w:val="21"/>
        </w:rPr>
        <w:t>must:</w:t>
      </w:r>
      <w:r>
        <w:rPr>
          <w:spacing w:val="-5"/>
          <w:sz w:val="21"/>
        </w:rPr>
        <w:t xml:space="preserve"> </w:t>
      </w:r>
      <w:r>
        <w:rPr>
          <w:sz w:val="21"/>
        </w:rPr>
        <w:t>(a)</w:t>
      </w:r>
      <w:r>
        <w:rPr>
          <w:spacing w:val="-5"/>
          <w:sz w:val="21"/>
        </w:rPr>
        <w:t xml:space="preserve"> </w:t>
      </w:r>
      <w:r>
        <w:rPr>
          <w:sz w:val="21"/>
        </w:rPr>
        <w:t>obtain</w:t>
      </w:r>
      <w:r>
        <w:rPr>
          <w:spacing w:val="-6"/>
          <w:sz w:val="21"/>
        </w:rPr>
        <w:t xml:space="preserve"> </w:t>
      </w:r>
      <w:r>
        <w:rPr>
          <w:sz w:val="21"/>
        </w:rPr>
        <w:t>a</w:t>
      </w:r>
      <w:r>
        <w:rPr>
          <w:spacing w:val="-9"/>
          <w:sz w:val="21"/>
        </w:rPr>
        <w:t xml:space="preserve"> </w:t>
      </w:r>
      <w:r>
        <w:rPr>
          <w:sz w:val="21"/>
        </w:rPr>
        <w:t>Vehicle</w:t>
      </w:r>
      <w:r>
        <w:rPr>
          <w:spacing w:val="-8"/>
          <w:sz w:val="21"/>
        </w:rPr>
        <w:t xml:space="preserve"> </w:t>
      </w:r>
      <w:r>
        <w:rPr>
          <w:sz w:val="21"/>
        </w:rPr>
        <w:t>Permit</w:t>
      </w:r>
      <w:r>
        <w:rPr>
          <w:spacing w:val="-5"/>
          <w:sz w:val="21"/>
        </w:rPr>
        <w:t xml:space="preserve"> </w:t>
      </w:r>
      <w:r>
        <w:rPr>
          <w:sz w:val="21"/>
        </w:rPr>
        <w:t>from</w:t>
      </w:r>
      <w:r>
        <w:rPr>
          <w:spacing w:val="-6"/>
          <w:sz w:val="21"/>
        </w:rPr>
        <w:t xml:space="preserve"> </w:t>
      </w:r>
      <w:r>
        <w:rPr>
          <w:sz w:val="21"/>
        </w:rPr>
        <w:t>the</w:t>
      </w:r>
      <w:r>
        <w:rPr>
          <w:spacing w:val="-8"/>
          <w:sz w:val="21"/>
        </w:rPr>
        <w:t xml:space="preserve"> </w:t>
      </w:r>
      <w:r>
        <w:rPr>
          <w:sz w:val="21"/>
        </w:rPr>
        <w:t>Camping</w:t>
      </w:r>
      <w:r>
        <w:rPr>
          <w:spacing w:val="-7"/>
          <w:sz w:val="21"/>
        </w:rPr>
        <w:t xml:space="preserve"> </w:t>
      </w:r>
      <w:r>
        <w:rPr>
          <w:sz w:val="21"/>
        </w:rPr>
        <w:t>Coordinator;</w:t>
      </w:r>
      <w:r>
        <w:rPr>
          <w:spacing w:val="-5"/>
          <w:sz w:val="21"/>
        </w:rPr>
        <w:t xml:space="preserve"> </w:t>
      </w:r>
      <w:r>
        <w:rPr>
          <w:sz w:val="21"/>
        </w:rPr>
        <w:t>and</w:t>
      </w:r>
      <w:r>
        <w:rPr>
          <w:spacing w:val="-9"/>
          <w:sz w:val="21"/>
        </w:rPr>
        <w:t xml:space="preserve"> </w:t>
      </w:r>
      <w:r>
        <w:rPr>
          <w:sz w:val="21"/>
        </w:rPr>
        <w:t>(b)</w:t>
      </w:r>
      <w:r>
        <w:rPr>
          <w:spacing w:val="-5"/>
          <w:sz w:val="21"/>
        </w:rPr>
        <w:t xml:space="preserve"> </w:t>
      </w:r>
      <w:r>
        <w:rPr>
          <w:sz w:val="21"/>
        </w:rPr>
        <w:t>provide</w:t>
      </w:r>
      <w:r>
        <w:rPr>
          <w:spacing w:val="-5"/>
          <w:sz w:val="21"/>
        </w:rPr>
        <w:t xml:space="preserve"> </w:t>
      </w:r>
      <w:r>
        <w:rPr>
          <w:sz w:val="21"/>
        </w:rPr>
        <w:t>proof</w:t>
      </w:r>
      <w:r>
        <w:rPr>
          <w:spacing w:val="-5"/>
          <w:sz w:val="21"/>
        </w:rPr>
        <w:t xml:space="preserve"> </w:t>
      </w:r>
      <w:r>
        <w:rPr>
          <w:sz w:val="21"/>
        </w:rPr>
        <w:t>of</w:t>
      </w:r>
      <w:r>
        <w:rPr>
          <w:spacing w:val="-5"/>
          <w:sz w:val="21"/>
        </w:rPr>
        <w:t xml:space="preserve"> </w:t>
      </w:r>
      <w:r>
        <w:rPr>
          <w:sz w:val="21"/>
        </w:rPr>
        <w:t>insurance</w:t>
      </w:r>
      <w:r>
        <w:rPr>
          <w:spacing w:val="-5"/>
          <w:sz w:val="21"/>
        </w:rPr>
        <w:t xml:space="preserve"> </w:t>
      </w:r>
      <w:r>
        <w:rPr>
          <w:sz w:val="21"/>
        </w:rPr>
        <w:t>for ATVs, motorcycles, and/or golf carts. Any use of any Vehicle on the Property without a Permit shall be a violation of these Rules and Regulations.</w:t>
      </w:r>
    </w:p>
    <w:p w14:paraId="3A0D2F00" w14:textId="77777777" w:rsidR="00973841" w:rsidRDefault="002C35EC">
      <w:pPr>
        <w:pStyle w:val="ListParagraph"/>
        <w:numPr>
          <w:ilvl w:val="0"/>
          <w:numId w:val="1"/>
        </w:numPr>
        <w:tabs>
          <w:tab w:val="left" w:pos="1041"/>
        </w:tabs>
        <w:spacing w:before="96"/>
        <w:ind w:left="1041" w:right="0" w:hanging="537"/>
        <w:jc w:val="both"/>
        <w:rPr>
          <w:sz w:val="21"/>
        </w:rPr>
      </w:pPr>
      <w:r>
        <w:rPr>
          <w:b/>
          <w:sz w:val="21"/>
        </w:rPr>
        <w:t>FIRE</w:t>
      </w:r>
      <w:r>
        <w:rPr>
          <w:b/>
          <w:spacing w:val="-6"/>
          <w:sz w:val="21"/>
        </w:rPr>
        <w:t xml:space="preserve"> </w:t>
      </w:r>
      <w:r>
        <w:rPr>
          <w:b/>
          <w:sz w:val="21"/>
        </w:rPr>
        <w:t>PITS</w:t>
      </w:r>
      <w:r>
        <w:rPr>
          <w:sz w:val="21"/>
        </w:rPr>
        <w:t>.</w:t>
      </w:r>
      <w:r>
        <w:rPr>
          <w:spacing w:val="-5"/>
          <w:sz w:val="21"/>
        </w:rPr>
        <w:t xml:space="preserve"> </w:t>
      </w:r>
      <w:r>
        <w:rPr>
          <w:sz w:val="21"/>
        </w:rPr>
        <w:t>Members</w:t>
      </w:r>
      <w:r>
        <w:rPr>
          <w:spacing w:val="-5"/>
          <w:sz w:val="21"/>
        </w:rPr>
        <w:t xml:space="preserve"> </w:t>
      </w:r>
      <w:r>
        <w:rPr>
          <w:sz w:val="21"/>
        </w:rPr>
        <w:t>shall</w:t>
      </w:r>
      <w:r>
        <w:rPr>
          <w:spacing w:val="-4"/>
          <w:sz w:val="21"/>
        </w:rPr>
        <w:t xml:space="preserve"> </w:t>
      </w:r>
      <w:r>
        <w:rPr>
          <w:sz w:val="21"/>
        </w:rPr>
        <w:t>maintain</w:t>
      </w:r>
      <w:r>
        <w:rPr>
          <w:spacing w:val="-5"/>
          <w:sz w:val="21"/>
        </w:rPr>
        <w:t xml:space="preserve"> </w:t>
      </w:r>
      <w:r>
        <w:rPr>
          <w:sz w:val="21"/>
        </w:rPr>
        <w:t>all</w:t>
      </w:r>
      <w:r>
        <w:rPr>
          <w:spacing w:val="-4"/>
          <w:sz w:val="21"/>
        </w:rPr>
        <w:t xml:space="preserve"> </w:t>
      </w:r>
      <w:r>
        <w:rPr>
          <w:sz w:val="21"/>
        </w:rPr>
        <w:t>fire</w:t>
      </w:r>
      <w:r>
        <w:rPr>
          <w:spacing w:val="-5"/>
          <w:sz w:val="21"/>
        </w:rPr>
        <w:t xml:space="preserve"> </w:t>
      </w:r>
      <w:r>
        <w:rPr>
          <w:sz w:val="21"/>
        </w:rPr>
        <w:t>pits</w:t>
      </w:r>
      <w:r>
        <w:rPr>
          <w:spacing w:val="-5"/>
          <w:sz w:val="21"/>
        </w:rPr>
        <w:t xml:space="preserve"> </w:t>
      </w:r>
      <w:r>
        <w:rPr>
          <w:sz w:val="21"/>
        </w:rPr>
        <w:t>contained</w:t>
      </w:r>
      <w:r>
        <w:rPr>
          <w:spacing w:val="-6"/>
          <w:sz w:val="21"/>
        </w:rPr>
        <w:t xml:space="preserve"> </w:t>
      </w:r>
      <w:r>
        <w:rPr>
          <w:sz w:val="21"/>
        </w:rPr>
        <w:t>within</w:t>
      </w:r>
      <w:r>
        <w:rPr>
          <w:spacing w:val="-7"/>
          <w:sz w:val="21"/>
        </w:rPr>
        <w:t xml:space="preserve"> </w:t>
      </w:r>
      <w:r>
        <w:rPr>
          <w:sz w:val="21"/>
        </w:rPr>
        <w:t>a</w:t>
      </w:r>
      <w:r>
        <w:rPr>
          <w:spacing w:val="-4"/>
          <w:sz w:val="21"/>
        </w:rPr>
        <w:t xml:space="preserve"> </w:t>
      </w:r>
      <w:r>
        <w:rPr>
          <w:sz w:val="21"/>
        </w:rPr>
        <w:t>bed</w:t>
      </w:r>
      <w:r>
        <w:rPr>
          <w:spacing w:val="-4"/>
          <w:sz w:val="21"/>
        </w:rPr>
        <w:t xml:space="preserve"> </w:t>
      </w:r>
      <w:r>
        <w:rPr>
          <w:sz w:val="21"/>
        </w:rPr>
        <w:t>of</w:t>
      </w:r>
      <w:r>
        <w:rPr>
          <w:spacing w:val="-4"/>
          <w:sz w:val="21"/>
        </w:rPr>
        <w:t xml:space="preserve"> </w:t>
      </w:r>
      <w:r>
        <w:rPr>
          <w:sz w:val="21"/>
        </w:rPr>
        <w:t>gravel</w:t>
      </w:r>
      <w:r>
        <w:rPr>
          <w:spacing w:val="-4"/>
          <w:sz w:val="21"/>
        </w:rPr>
        <w:t xml:space="preserve"> </w:t>
      </w:r>
      <w:r>
        <w:rPr>
          <w:sz w:val="21"/>
        </w:rPr>
        <w:t>or</w:t>
      </w:r>
      <w:r>
        <w:rPr>
          <w:spacing w:val="-3"/>
          <w:sz w:val="21"/>
        </w:rPr>
        <w:t xml:space="preserve"> </w:t>
      </w:r>
      <w:r>
        <w:rPr>
          <w:sz w:val="21"/>
        </w:rPr>
        <w:t>within</w:t>
      </w:r>
      <w:r>
        <w:rPr>
          <w:spacing w:val="-4"/>
          <w:sz w:val="21"/>
        </w:rPr>
        <w:t xml:space="preserve"> </w:t>
      </w:r>
      <w:r>
        <w:rPr>
          <w:sz w:val="21"/>
        </w:rPr>
        <w:t>a</w:t>
      </w:r>
      <w:r>
        <w:rPr>
          <w:spacing w:val="-4"/>
          <w:sz w:val="21"/>
        </w:rPr>
        <w:t xml:space="preserve"> </w:t>
      </w:r>
      <w:r>
        <w:rPr>
          <w:sz w:val="21"/>
        </w:rPr>
        <w:t>removable</w:t>
      </w:r>
      <w:r>
        <w:rPr>
          <w:spacing w:val="-6"/>
          <w:sz w:val="21"/>
        </w:rPr>
        <w:t xml:space="preserve"> </w:t>
      </w:r>
      <w:r>
        <w:rPr>
          <w:sz w:val="21"/>
        </w:rPr>
        <w:t>fire</w:t>
      </w:r>
      <w:r>
        <w:rPr>
          <w:spacing w:val="-2"/>
          <w:sz w:val="21"/>
        </w:rPr>
        <w:t xml:space="preserve"> </w:t>
      </w:r>
      <w:r>
        <w:rPr>
          <w:spacing w:val="-4"/>
          <w:sz w:val="21"/>
        </w:rPr>
        <w:t>pit.</w:t>
      </w:r>
    </w:p>
    <w:sectPr w:rsidR="00973841">
      <w:headerReference w:type="default" r:id="rId11"/>
      <w:footerReference w:type="default" r:id="rId12"/>
      <w:pgSz w:w="12240" w:h="15840"/>
      <w:pgMar w:top="2020" w:right="740" w:bottom="920" w:left="7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2403" w14:textId="77777777" w:rsidR="002C35EC" w:rsidRDefault="002C35EC">
      <w:r>
        <w:separator/>
      </w:r>
    </w:p>
  </w:endnote>
  <w:endnote w:type="continuationSeparator" w:id="0">
    <w:p w14:paraId="7D98C6EB" w14:textId="77777777" w:rsidR="002C35EC" w:rsidRDefault="002C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BFE3" w14:textId="77777777" w:rsidR="00973841" w:rsidRDefault="002C35EC">
    <w:pPr>
      <w:pStyle w:val="BodyText"/>
      <w:spacing w:before="0" w:line="14" w:lineRule="auto"/>
      <w:ind w:left="0"/>
      <w:jc w:val="left"/>
      <w:rPr>
        <w:sz w:val="19"/>
      </w:rPr>
    </w:pPr>
    <w:r>
      <w:rPr>
        <w:noProof/>
      </w:rPr>
      <mc:AlternateContent>
        <mc:Choice Requires="wps">
          <w:drawing>
            <wp:anchor distT="0" distB="0" distL="0" distR="0" simplePos="0" relativeHeight="487355904" behindDoc="1" locked="0" layoutInCell="1" allowOverlap="1" wp14:anchorId="0ABC5F06" wp14:editId="77960F04">
              <wp:simplePos x="0" y="0"/>
              <wp:positionH relativeFrom="page">
                <wp:posOffset>3149600</wp:posOffset>
              </wp:positionH>
              <wp:positionV relativeFrom="page">
                <wp:posOffset>9460103</wp:posOffset>
              </wp:positionV>
              <wp:extent cx="147574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52400"/>
                      </a:xfrm>
                      <a:prstGeom prst="rect">
                        <a:avLst/>
                      </a:prstGeom>
                    </wps:spPr>
                    <wps:txbx>
                      <w:txbxContent>
                        <w:p w14:paraId="5630DFB7"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wps:txbx>
                    <wps:bodyPr wrap="square" lIns="0" tIns="0" rIns="0" bIns="0" rtlCol="0">
                      <a:noAutofit/>
                    </wps:bodyPr>
                  </wps:wsp>
                </a:graphicData>
              </a:graphic>
            </wp:anchor>
          </w:drawing>
        </mc:Choice>
        <mc:Fallback>
          <w:pict>
            <v:shapetype w14:anchorId="0ABC5F06" id="_x0000_t202" coordsize="21600,21600" o:spt="202" path="m,l,21600r21600,l21600,xe">
              <v:stroke joinstyle="miter"/>
              <v:path gradientshapeok="t" o:connecttype="rect"/>
            </v:shapetype>
            <v:shape id="Textbox 3" o:spid="_x0000_s1029" type="#_x0000_t202" style="position:absolute;margin-left:248pt;margin-top:744.9pt;width:116.2pt;height:12pt;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" filled="f" stroked="f">
              <v:textbox inset="0,0,0,0">
                <w:txbxContent>
                  <w:p w14:paraId="5630DFB7"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v:textbox>
              <w10:wrap anchorx="page" anchory="page"/>
            </v:shape>
          </w:pict>
        </mc:Fallback>
      </mc:AlternateContent>
    </w:r>
    <w:r>
      <w:rPr>
        <w:noProof/>
      </w:rPr>
      <mc:AlternateContent>
        <mc:Choice Requires="wps">
          <w:drawing>
            <wp:anchor distT="0" distB="0" distL="0" distR="0" simplePos="0" relativeHeight="487356416" behindDoc="1" locked="0" layoutInCell="1" allowOverlap="1" wp14:anchorId="52CB023D" wp14:editId="5121CCAE">
              <wp:simplePos x="0" y="0"/>
              <wp:positionH relativeFrom="page">
                <wp:posOffset>6868211</wp:posOffset>
              </wp:positionH>
              <wp:positionV relativeFrom="page">
                <wp:posOffset>9460103</wp:posOffset>
              </wp:positionV>
              <wp:extent cx="40513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152400"/>
                      </a:xfrm>
                      <a:prstGeom prst="rect">
                        <a:avLst/>
                      </a:prstGeom>
                    </wps:spPr>
                    <wps:txbx>
                      <w:txbxContent>
                        <w:p w14:paraId="1853DB9B" w14:textId="77777777" w:rsidR="00973841" w:rsidRDefault="002C35EC">
                          <w:pPr>
                            <w:spacing w:line="223" w:lineRule="exact"/>
                            <w:ind w:left="20"/>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5</w:t>
                          </w:r>
                          <w:r>
                            <w:rPr>
                              <w:spacing w:val="-10"/>
                              <w:sz w:val="20"/>
                            </w:rPr>
                            <w:fldChar w:fldCharType="end"/>
                          </w:r>
                        </w:p>
                      </w:txbxContent>
                    </wps:txbx>
                    <wps:bodyPr wrap="square" lIns="0" tIns="0" rIns="0" bIns="0" rtlCol="0">
                      <a:noAutofit/>
                    </wps:bodyPr>
                  </wps:wsp>
                </a:graphicData>
              </a:graphic>
            </wp:anchor>
          </w:drawing>
        </mc:Choice>
        <mc:Fallback>
          <w:pict>
            <v:shape w14:anchorId="52CB023D" id="Textbox 4" o:spid="_x0000_s1030" type="#_x0000_t202" style="position:absolute;margin-left:540.8pt;margin-top:744.9pt;width:31.9pt;height:12pt;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" filled="f" stroked="f">
              <v:textbox inset="0,0,0,0">
                <w:txbxContent>
                  <w:p w14:paraId="1853DB9B" w14:textId="77777777" w:rsidR="00973841" w:rsidRDefault="002C35EC">
                    <w:pPr>
                      <w:spacing w:line="223" w:lineRule="exact"/>
                      <w:ind w:left="20"/>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5</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56928" behindDoc="1" locked="0" layoutInCell="1" allowOverlap="1" wp14:anchorId="18B605FB" wp14:editId="1A102EB3">
              <wp:simplePos x="0" y="0"/>
              <wp:positionH relativeFrom="page">
                <wp:posOffset>535940</wp:posOffset>
              </wp:positionH>
              <wp:positionV relativeFrom="page">
                <wp:posOffset>9488678</wp:posOffset>
              </wp:positionV>
              <wp:extent cx="492125" cy="1143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114300"/>
                      </a:xfrm>
                      <a:prstGeom prst="rect">
                        <a:avLst/>
                      </a:prstGeom>
                    </wps:spPr>
                    <wps:txbx>
                      <w:txbxContent>
                        <w:p w14:paraId="361103FE"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wps:txbx>
                    <wps:bodyPr wrap="square" lIns="0" tIns="0" rIns="0" bIns="0" rtlCol="0">
                      <a:noAutofit/>
                    </wps:bodyPr>
                  </wps:wsp>
                </a:graphicData>
              </a:graphic>
            </wp:anchor>
          </w:drawing>
        </mc:Choice>
        <mc:Fallback>
          <w:pict>
            <v:shape w14:anchorId="18B605FB" id="Textbox 5" o:spid="_x0000_s1031" type="#_x0000_t202" style="position:absolute;margin-left:42.2pt;margin-top:747.15pt;width:38.75pt;height:9pt;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" filled="f" stroked="f">
              <v:textbox inset="0,0,0,0">
                <w:txbxContent>
                  <w:p w14:paraId="361103FE"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736" w14:textId="77777777" w:rsidR="00973841" w:rsidRDefault="002C35EC">
    <w:pPr>
      <w:pStyle w:val="BodyText"/>
      <w:spacing w:before="0" w:line="14" w:lineRule="auto"/>
      <w:ind w:left="0"/>
      <w:jc w:val="left"/>
      <w:rPr>
        <w:sz w:val="20"/>
      </w:rPr>
    </w:pPr>
    <w:r>
      <w:rPr>
        <w:noProof/>
      </w:rPr>
      <mc:AlternateContent>
        <mc:Choice Requires="wps">
          <w:drawing>
            <wp:anchor distT="0" distB="0" distL="0" distR="0" simplePos="0" relativeHeight="487358464" behindDoc="1" locked="0" layoutInCell="1" allowOverlap="1" wp14:anchorId="44A91E13" wp14:editId="26F38CD4">
              <wp:simplePos x="0" y="0"/>
              <wp:positionH relativeFrom="page">
                <wp:posOffset>3149600</wp:posOffset>
              </wp:positionH>
              <wp:positionV relativeFrom="page">
                <wp:posOffset>9460103</wp:posOffset>
              </wp:positionV>
              <wp:extent cx="147574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52400"/>
                      </a:xfrm>
                      <a:prstGeom prst="rect">
                        <a:avLst/>
                      </a:prstGeom>
                    </wps:spPr>
                    <wps:txbx>
                      <w:txbxContent>
                        <w:p w14:paraId="6F820991"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wps:txbx>
                    <wps:bodyPr wrap="square" lIns="0" tIns="0" rIns="0" bIns="0" rtlCol="0">
                      <a:noAutofit/>
                    </wps:bodyPr>
                  </wps:wsp>
                </a:graphicData>
              </a:graphic>
            </wp:anchor>
          </w:drawing>
        </mc:Choice>
        <mc:Fallback>
          <w:pict>
            <v:shapetype w14:anchorId="44A91E13" id="_x0000_t202" coordsize="21600,21600" o:spt="202" path="m,l,21600r21600,l21600,xe">
              <v:stroke joinstyle="miter"/>
              <v:path gradientshapeok="t" o:connecttype="rect"/>
            </v:shapetype>
            <v:shape id="Textbox 10" o:spid="_x0000_s1033" type="#_x0000_t202" style="position:absolute;margin-left:248pt;margin-top:744.9pt;width:116.2pt;height:12pt;z-index:-1595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" filled="f" stroked="f">
              <v:textbox inset="0,0,0,0">
                <w:txbxContent>
                  <w:p w14:paraId="6F820991"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v:textbox>
              <w10:wrap anchorx="page" anchory="page"/>
            </v:shape>
          </w:pict>
        </mc:Fallback>
      </mc:AlternateContent>
    </w:r>
    <w:r>
      <w:rPr>
        <w:noProof/>
      </w:rPr>
      <mc:AlternateContent>
        <mc:Choice Requires="wps">
          <w:drawing>
            <wp:anchor distT="0" distB="0" distL="0" distR="0" simplePos="0" relativeHeight="487358976" behindDoc="1" locked="0" layoutInCell="1" allowOverlap="1" wp14:anchorId="686E7742" wp14:editId="70E1FB6F">
              <wp:simplePos x="0" y="0"/>
              <wp:positionH relativeFrom="page">
                <wp:posOffset>6868211</wp:posOffset>
              </wp:positionH>
              <wp:positionV relativeFrom="page">
                <wp:posOffset>9460103</wp:posOffset>
              </wp:positionV>
              <wp:extent cx="367030"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152400"/>
                      </a:xfrm>
                      <a:prstGeom prst="rect">
                        <a:avLst/>
                      </a:prstGeom>
                    </wps:spPr>
                    <wps:txbx>
                      <w:txbxContent>
                        <w:p w14:paraId="61B35D3E" w14:textId="77777777" w:rsidR="00973841" w:rsidRDefault="002C35EC">
                          <w:pPr>
                            <w:spacing w:line="223" w:lineRule="exact"/>
                            <w:ind w:left="20"/>
                            <w:rPr>
                              <w:sz w:val="20"/>
                            </w:rPr>
                          </w:pPr>
                          <w:r>
                            <w:rPr>
                              <w:sz w:val="20"/>
                            </w:rPr>
                            <w:t>Page</w:t>
                          </w:r>
                          <w:r>
                            <w:rPr>
                              <w:spacing w:val="-6"/>
                              <w:sz w:val="20"/>
                            </w:rPr>
                            <w:t xml:space="preserve"> </w:t>
                          </w:r>
                          <w:r>
                            <w:rPr>
                              <w:spacing w:val="-10"/>
                              <w:sz w:val="20"/>
                            </w:rPr>
                            <w:t>1</w:t>
                          </w:r>
                        </w:p>
                      </w:txbxContent>
                    </wps:txbx>
                    <wps:bodyPr wrap="square" lIns="0" tIns="0" rIns="0" bIns="0" rtlCol="0">
                      <a:noAutofit/>
                    </wps:bodyPr>
                  </wps:wsp>
                </a:graphicData>
              </a:graphic>
            </wp:anchor>
          </w:drawing>
        </mc:Choice>
        <mc:Fallback>
          <w:pict>
            <v:shape w14:anchorId="686E7742" id="Textbox 11" o:spid="_x0000_s1034" type="#_x0000_t202" style="position:absolute;margin-left:540.8pt;margin-top:744.9pt;width:28.9pt;height:12pt;z-index:-1595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" filled="f" stroked="f">
              <v:textbox inset="0,0,0,0">
                <w:txbxContent>
                  <w:p w14:paraId="61B35D3E" w14:textId="77777777" w:rsidR="00973841" w:rsidRDefault="002C35EC">
                    <w:pPr>
                      <w:spacing w:line="223" w:lineRule="exact"/>
                      <w:ind w:left="20"/>
                      <w:rPr>
                        <w:sz w:val="20"/>
                      </w:rPr>
                    </w:pPr>
                    <w:r>
                      <w:rPr>
                        <w:sz w:val="20"/>
                      </w:rPr>
                      <w:t>Page</w:t>
                    </w:r>
                    <w:r>
                      <w:rPr>
                        <w:spacing w:val="-6"/>
                        <w:sz w:val="20"/>
                      </w:rPr>
                      <w:t xml:space="preserve"> </w:t>
                    </w:r>
                    <w:r>
                      <w:rPr>
                        <w:spacing w:val="-10"/>
                        <w:sz w:val="20"/>
                      </w:rPr>
                      <w:t>1</w:t>
                    </w:r>
                  </w:p>
                </w:txbxContent>
              </v:textbox>
              <w10:wrap anchorx="page" anchory="page"/>
            </v:shape>
          </w:pict>
        </mc:Fallback>
      </mc:AlternateContent>
    </w:r>
    <w:r>
      <w:rPr>
        <w:noProof/>
      </w:rPr>
      <mc:AlternateContent>
        <mc:Choice Requires="wps">
          <w:drawing>
            <wp:anchor distT="0" distB="0" distL="0" distR="0" simplePos="0" relativeHeight="487359488" behindDoc="1" locked="0" layoutInCell="1" allowOverlap="1" wp14:anchorId="2877D713" wp14:editId="1882B039">
              <wp:simplePos x="0" y="0"/>
              <wp:positionH relativeFrom="page">
                <wp:posOffset>535940</wp:posOffset>
              </wp:positionH>
              <wp:positionV relativeFrom="page">
                <wp:posOffset>9488678</wp:posOffset>
              </wp:positionV>
              <wp:extent cx="492125" cy="1143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114300"/>
                      </a:xfrm>
                      <a:prstGeom prst="rect">
                        <a:avLst/>
                      </a:prstGeom>
                    </wps:spPr>
                    <wps:txbx>
                      <w:txbxContent>
                        <w:p w14:paraId="412E6C9F"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wps:txbx>
                    <wps:bodyPr wrap="square" lIns="0" tIns="0" rIns="0" bIns="0" rtlCol="0">
                      <a:noAutofit/>
                    </wps:bodyPr>
                  </wps:wsp>
                </a:graphicData>
              </a:graphic>
            </wp:anchor>
          </w:drawing>
        </mc:Choice>
        <mc:Fallback>
          <w:pict>
            <v:shape w14:anchorId="2877D713" id="Textbox 12" o:spid="_x0000_s1035" type="#_x0000_t202" style="position:absolute;margin-left:42.2pt;margin-top:747.15pt;width:38.75pt;height:9pt;z-index:-1595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" filled="f" stroked="f">
              <v:textbox inset="0,0,0,0">
                <w:txbxContent>
                  <w:p w14:paraId="412E6C9F"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AE1" w14:textId="77777777" w:rsidR="00973841" w:rsidRDefault="002C35EC">
    <w:pPr>
      <w:pStyle w:val="BodyText"/>
      <w:spacing w:before="0" w:line="14" w:lineRule="auto"/>
      <w:ind w:left="0"/>
      <w:jc w:val="left"/>
      <w:rPr>
        <w:sz w:val="20"/>
      </w:rPr>
    </w:pPr>
    <w:r>
      <w:rPr>
        <w:noProof/>
      </w:rPr>
      <mc:AlternateContent>
        <mc:Choice Requires="wps">
          <w:drawing>
            <wp:anchor distT="0" distB="0" distL="0" distR="0" simplePos="0" relativeHeight="487361024" behindDoc="1" locked="0" layoutInCell="1" allowOverlap="1" wp14:anchorId="454CFCC4" wp14:editId="3589C2F2">
              <wp:simplePos x="0" y="0"/>
              <wp:positionH relativeFrom="page">
                <wp:posOffset>3149600</wp:posOffset>
              </wp:positionH>
              <wp:positionV relativeFrom="page">
                <wp:posOffset>9460103</wp:posOffset>
              </wp:positionV>
              <wp:extent cx="1475740"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52400"/>
                      </a:xfrm>
                      <a:prstGeom prst="rect">
                        <a:avLst/>
                      </a:prstGeom>
                    </wps:spPr>
                    <wps:txbx>
                      <w:txbxContent>
                        <w:p w14:paraId="2E3C98B2"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wps:txbx>
                    <wps:bodyPr wrap="square" lIns="0" tIns="0" rIns="0" bIns="0" rtlCol="0">
                      <a:noAutofit/>
                    </wps:bodyPr>
                  </wps:wsp>
                </a:graphicData>
              </a:graphic>
            </wp:anchor>
          </w:drawing>
        </mc:Choice>
        <mc:Fallback>
          <w:pict>
            <v:shapetype w14:anchorId="454CFCC4" id="_x0000_t202" coordsize="21600,21600" o:spt="202" path="m,l,21600r21600,l21600,xe">
              <v:stroke joinstyle="miter"/>
              <v:path gradientshapeok="t" o:connecttype="rect"/>
            </v:shapetype>
            <v:shape id="Textbox 15" o:spid="_x0000_s1037" type="#_x0000_t202" style="position:absolute;margin-left:248pt;margin-top:744.9pt;width:116.2pt;height:12pt;z-index:-1595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" filled="f" stroked="f">
              <v:textbox inset="0,0,0,0">
                <w:txbxContent>
                  <w:p w14:paraId="2E3C98B2" w14:textId="77777777" w:rsidR="00973841" w:rsidRDefault="002C35EC">
                    <w:pPr>
                      <w:spacing w:line="223" w:lineRule="exact"/>
                      <w:ind w:left="20"/>
                      <w:rPr>
                        <w:sz w:val="20"/>
                      </w:rPr>
                    </w:pPr>
                    <w:r>
                      <w:rPr>
                        <w:sz w:val="20"/>
                      </w:rPr>
                      <w:t>CAMPSITE</w:t>
                    </w:r>
                    <w:r>
                      <w:rPr>
                        <w:spacing w:val="-8"/>
                        <w:sz w:val="20"/>
                      </w:rPr>
                      <w:t xml:space="preserve"> </w:t>
                    </w:r>
                    <w:r>
                      <w:rPr>
                        <w:sz w:val="20"/>
                      </w:rPr>
                      <w:t>USE</w:t>
                    </w:r>
                    <w:r>
                      <w:rPr>
                        <w:spacing w:val="-7"/>
                        <w:sz w:val="20"/>
                      </w:rPr>
                      <w:t xml:space="preserve"> </w:t>
                    </w:r>
                    <w:r>
                      <w:rPr>
                        <w:spacing w:val="-2"/>
                        <w:sz w:val="20"/>
                      </w:rPr>
                      <w:t>AGREEMENT</w:t>
                    </w:r>
                  </w:p>
                </w:txbxContent>
              </v:textbox>
              <w10:wrap anchorx="page" anchory="page"/>
            </v:shape>
          </w:pict>
        </mc:Fallback>
      </mc:AlternateContent>
    </w:r>
    <w:r>
      <w:rPr>
        <w:noProof/>
      </w:rPr>
      <mc:AlternateContent>
        <mc:Choice Requires="wps">
          <w:drawing>
            <wp:anchor distT="0" distB="0" distL="0" distR="0" simplePos="0" relativeHeight="487361536" behindDoc="1" locked="0" layoutInCell="1" allowOverlap="1" wp14:anchorId="01088C4B" wp14:editId="3FFACC93">
              <wp:simplePos x="0" y="0"/>
              <wp:positionH relativeFrom="page">
                <wp:posOffset>6868211</wp:posOffset>
              </wp:positionH>
              <wp:positionV relativeFrom="page">
                <wp:posOffset>9460103</wp:posOffset>
              </wp:positionV>
              <wp:extent cx="367030" cy="1524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152400"/>
                      </a:xfrm>
                      <a:prstGeom prst="rect">
                        <a:avLst/>
                      </a:prstGeom>
                    </wps:spPr>
                    <wps:txbx>
                      <w:txbxContent>
                        <w:p w14:paraId="4490760C" w14:textId="77777777" w:rsidR="00973841" w:rsidRDefault="002C35EC">
                          <w:pPr>
                            <w:spacing w:line="223" w:lineRule="exact"/>
                            <w:ind w:left="20"/>
                            <w:rPr>
                              <w:sz w:val="20"/>
                            </w:rPr>
                          </w:pPr>
                          <w:r>
                            <w:rPr>
                              <w:sz w:val="20"/>
                            </w:rPr>
                            <w:t>Page</w:t>
                          </w:r>
                          <w:r>
                            <w:rPr>
                              <w:spacing w:val="-6"/>
                              <w:sz w:val="20"/>
                            </w:rPr>
                            <w:t xml:space="preserve"> </w:t>
                          </w:r>
                          <w:r>
                            <w:rPr>
                              <w:spacing w:val="-10"/>
                              <w:sz w:val="20"/>
                            </w:rPr>
                            <w:t>2</w:t>
                          </w:r>
                        </w:p>
                      </w:txbxContent>
                    </wps:txbx>
                    <wps:bodyPr wrap="square" lIns="0" tIns="0" rIns="0" bIns="0" rtlCol="0">
                      <a:noAutofit/>
                    </wps:bodyPr>
                  </wps:wsp>
                </a:graphicData>
              </a:graphic>
            </wp:anchor>
          </w:drawing>
        </mc:Choice>
        <mc:Fallback>
          <w:pict>
            <v:shape w14:anchorId="01088C4B" id="Textbox 16" o:spid="_x0000_s1038" type="#_x0000_t202" style="position:absolute;margin-left:540.8pt;margin-top:744.9pt;width:28.9pt;height:12pt;z-index:-1595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" filled="f" stroked="f">
              <v:textbox inset="0,0,0,0">
                <w:txbxContent>
                  <w:p w14:paraId="4490760C" w14:textId="77777777" w:rsidR="00973841" w:rsidRDefault="002C35EC">
                    <w:pPr>
                      <w:spacing w:line="223" w:lineRule="exact"/>
                      <w:ind w:left="20"/>
                      <w:rPr>
                        <w:sz w:val="20"/>
                      </w:rPr>
                    </w:pPr>
                    <w:r>
                      <w:rPr>
                        <w:sz w:val="20"/>
                      </w:rPr>
                      <w:t>Page</w:t>
                    </w:r>
                    <w:r>
                      <w:rPr>
                        <w:spacing w:val="-6"/>
                        <w:sz w:val="20"/>
                      </w:rPr>
                      <w:t xml:space="preserve"> </w:t>
                    </w:r>
                    <w:r>
                      <w:rPr>
                        <w:spacing w:val="-10"/>
                        <w:sz w:val="20"/>
                      </w:rPr>
                      <w:t>2</w:t>
                    </w:r>
                  </w:p>
                </w:txbxContent>
              </v:textbox>
              <w10:wrap anchorx="page" anchory="page"/>
            </v:shape>
          </w:pict>
        </mc:Fallback>
      </mc:AlternateContent>
    </w:r>
    <w:r>
      <w:rPr>
        <w:noProof/>
      </w:rPr>
      <mc:AlternateContent>
        <mc:Choice Requires="wps">
          <w:drawing>
            <wp:anchor distT="0" distB="0" distL="0" distR="0" simplePos="0" relativeHeight="487362048" behindDoc="1" locked="0" layoutInCell="1" allowOverlap="1" wp14:anchorId="1386E724" wp14:editId="395E16D0">
              <wp:simplePos x="0" y="0"/>
              <wp:positionH relativeFrom="page">
                <wp:posOffset>535940</wp:posOffset>
              </wp:positionH>
              <wp:positionV relativeFrom="page">
                <wp:posOffset>9488678</wp:posOffset>
              </wp:positionV>
              <wp:extent cx="492125" cy="1143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114300"/>
                      </a:xfrm>
                      <a:prstGeom prst="rect">
                        <a:avLst/>
                      </a:prstGeom>
                    </wps:spPr>
                    <wps:txbx>
                      <w:txbxContent>
                        <w:p w14:paraId="254A2B09"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wps:txbx>
                    <wps:bodyPr wrap="square" lIns="0" tIns="0" rIns="0" bIns="0" rtlCol="0">
                      <a:noAutofit/>
                    </wps:bodyPr>
                  </wps:wsp>
                </a:graphicData>
              </a:graphic>
            </wp:anchor>
          </w:drawing>
        </mc:Choice>
        <mc:Fallback>
          <w:pict>
            <v:shape w14:anchorId="1386E724" id="Textbox 17" o:spid="_x0000_s1039" type="#_x0000_t202" style="position:absolute;margin-left:42.2pt;margin-top:747.15pt;width:38.75pt;height:9pt;z-index:-1595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" filled="f" stroked="f">
              <v:textbox inset="0,0,0,0">
                <w:txbxContent>
                  <w:p w14:paraId="254A2B09" w14:textId="77777777" w:rsidR="00973841" w:rsidRDefault="002C35EC">
                    <w:pPr>
                      <w:spacing w:line="162" w:lineRule="exact"/>
                      <w:ind w:left="20"/>
                      <w:rPr>
                        <w:sz w:val="14"/>
                      </w:rPr>
                    </w:pPr>
                    <w:r>
                      <w:rPr>
                        <w:sz w:val="14"/>
                      </w:rPr>
                      <w:t>Rev.</w:t>
                    </w:r>
                    <w:r>
                      <w:rPr>
                        <w:spacing w:val="-3"/>
                        <w:sz w:val="14"/>
                      </w:rPr>
                      <w:t xml:space="preserve"> </w:t>
                    </w:r>
                    <w:r>
                      <w:rPr>
                        <w:sz w:val="14"/>
                      </w:rPr>
                      <w:t>02</w:t>
                    </w:r>
                    <w:r>
                      <w:rPr>
                        <w:spacing w:val="-2"/>
                        <w:sz w:val="14"/>
                      </w:rPr>
                      <w:t xml:space="preserve"> </w:t>
                    </w:r>
                    <w:r>
                      <w:rPr>
                        <w:spacing w:val="-4"/>
                        <w:sz w:val="1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7481" w14:textId="77777777" w:rsidR="002C35EC" w:rsidRDefault="002C35EC">
      <w:r>
        <w:separator/>
      </w:r>
    </w:p>
  </w:footnote>
  <w:footnote w:type="continuationSeparator" w:id="0">
    <w:p w14:paraId="6546DEF3" w14:textId="77777777" w:rsidR="002C35EC" w:rsidRDefault="002C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7194" w14:textId="77777777" w:rsidR="00973841" w:rsidRDefault="002C35EC">
    <w:pPr>
      <w:pStyle w:val="BodyText"/>
      <w:spacing w:before="0" w:line="14" w:lineRule="auto"/>
      <w:ind w:left="0"/>
      <w:jc w:val="left"/>
      <w:rPr>
        <w:sz w:val="20"/>
      </w:rPr>
    </w:pPr>
    <w:r>
      <w:rPr>
        <w:noProof/>
      </w:rPr>
      <w:drawing>
        <wp:anchor distT="0" distB="0" distL="0" distR="0" simplePos="0" relativeHeight="487354880" behindDoc="1" locked="0" layoutInCell="1" allowOverlap="1" wp14:anchorId="138C96AC" wp14:editId="137D0DFE">
          <wp:simplePos x="0" y="0"/>
          <wp:positionH relativeFrom="page">
            <wp:posOffset>6328407</wp:posOffset>
          </wp:positionH>
          <wp:positionV relativeFrom="page">
            <wp:posOffset>457200</wp:posOffset>
          </wp:positionV>
          <wp:extent cx="832484" cy="8324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32484" cy="832484"/>
                  </a:xfrm>
                  <a:prstGeom prst="rect">
                    <a:avLst/>
                  </a:prstGeom>
                </pic:spPr>
              </pic:pic>
            </a:graphicData>
          </a:graphic>
        </wp:anchor>
      </w:drawing>
    </w:r>
    <w:r>
      <w:rPr>
        <w:noProof/>
      </w:rPr>
      <mc:AlternateContent>
        <mc:Choice Requires="wps">
          <w:drawing>
            <wp:anchor distT="0" distB="0" distL="0" distR="0" simplePos="0" relativeHeight="487355392" behindDoc="1" locked="0" layoutInCell="1" allowOverlap="1" wp14:anchorId="3F8E8404" wp14:editId="596B76E0">
              <wp:simplePos x="0" y="0"/>
              <wp:positionH relativeFrom="page">
                <wp:posOffset>546608</wp:posOffset>
              </wp:positionH>
              <wp:positionV relativeFrom="page">
                <wp:posOffset>471551</wp:posOffset>
              </wp:positionV>
              <wp:extent cx="2221230" cy="7727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230" cy="772795"/>
                      </a:xfrm>
                      <a:prstGeom prst="rect">
                        <a:avLst/>
                      </a:prstGeom>
                    </wps:spPr>
                    <wps:txbx>
                      <w:txbxContent>
                        <w:p w14:paraId="3F110BAC"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0BF9AAA4"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0414114D"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10E86189"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3DF27ED7" w14:textId="77777777" w:rsidR="00973841" w:rsidRDefault="00D63E3B">
                          <w:pPr>
                            <w:spacing w:before="1"/>
                            <w:ind w:left="20"/>
                            <w:rPr>
                              <w:sz w:val="20"/>
                            </w:rPr>
                          </w:pPr>
                          <w:hyperlink r:id="rId2">
                            <w:r w:rsidR="002C35EC">
                              <w:rPr>
                                <w:spacing w:val="-2"/>
                                <w:sz w:val="20"/>
                              </w:rPr>
                              <w:t>www.nmlra.org</w:t>
                            </w:r>
                          </w:hyperlink>
                        </w:p>
                      </w:txbxContent>
                    </wps:txbx>
                    <wps:bodyPr wrap="square" lIns="0" tIns="0" rIns="0" bIns="0" rtlCol="0">
                      <a:noAutofit/>
                    </wps:bodyPr>
                  </wps:wsp>
                </a:graphicData>
              </a:graphic>
            </wp:anchor>
          </w:drawing>
        </mc:Choice>
        <mc:Fallback>
          <w:pict>
            <v:shapetype w14:anchorId="3F8E8404" id="_x0000_t202" coordsize="21600,21600" o:spt="202" path="m,l,21600r21600,l21600,xe">
              <v:stroke joinstyle="miter"/>
              <v:path gradientshapeok="t" o:connecttype="rect"/>
            </v:shapetype>
            <v:shape id="Textbox 2" o:spid="_x0000_s1028" type="#_x0000_t202" style="position:absolute;margin-left:43.05pt;margin-top:37.15pt;width:174.9pt;height:60.85pt;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" filled="f" stroked="f">
              <v:textbox inset="0,0,0,0">
                <w:txbxContent>
                  <w:p w14:paraId="3F110BAC"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0BF9AAA4"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0414114D"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10E86189"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3DF27ED7" w14:textId="77777777" w:rsidR="00973841" w:rsidRDefault="00D63E3B">
                    <w:pPr>
                      <w:spacing w:before="1"/>
                      <w:ind w:left="20"/>
                      <w:rPr>
                        <w:sz w:val="20"/>
                      </w:rPr>
                    </w:pPr>
                    <w:hyperlink r:id="rId3">
                      <w:r w:rsidR="002C35EC">
                        <w:rPr>
                          <w:spacing w:val="-2"/>
                          <w:sz w:val="20"/>
                        </w:rPr>
                        <w:t>www.nmlra.org</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190" w14:textId="77777777" w:rsidR="00973841" w:rsidRDefault="002C35EC">
    <w:pPr>
      <w:pStyle w:val="BodyText"/>
      <w:spacing w:before="0" w:line="14" w:lineRule="auto"/>
      <w:ind w:left="0"/>
      <w:jc w:val="left"/>
      <w:rPr>
        <w:sz w:val="20"/>
      </w:rPr>
    </w:pPr>
    <w:r>
      <w:rPr>
        <w:noProof/>
      </w:rPr>
      <w:drawing>
        <wp:anchor distT="0" distB="0" distL="0" distR="0" simplePos="0" relativeHeight="487357440" behindDoc="1" locked="0" layoutInCell="1" allowOverlap="1" wp14:anchorId="79DC4B8F" wp14:editId="134BB88B">
          <wp:simplePos x="0" y="0"/>
          <wp:positionH relativeFrom="page">
            <wp:posOffset>6328407</wp:posOffset>
          </wp:positionH>
          <wp:positionV relativeFrom="page">
            <wp:posOffset>457200</wp:posOffset>
          </wp:positionV>
          <wp:extent cx="832484" cy="83248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832484" cy="832484"/>
                  </a:xfrm>
                  <a:prstGeom prst="rect">
                    <a:avLst/>
                  </a:prstGeom>
                </pic:spPr>
              </pic:pic>
            </a:graphicData>
          </a:graphic>
        </wp:anchor>
      </w:drawing>
    </w:r>
    <w:r>
      <w:rPr>
        <w:noProof/>
      </w:rPr>
      <mc:AlternateContent>
        <mc:Choice Requires="wps">
          <w:drawing>
            <wp:anchor distT="0" distB="0" distL="0" distR="0" simplePos="0" relativeHeight="487357952" behindDoc="1" locked="0" layoutInCell="1" allowOverlap="1" wp14:anchorId="5AF36F42" wp14:editId="48000ABF">
              <wp:simplePos x="0" y="0"/>
              <wp:positionH relativeFrom="page">
                <wp:posOffset>546608</wp:posOffset>
              </wp:positionH>
              <wp:positionV relativeFrom="page">
                <wp:posOffset>471551</wp:posOffset>
              </wp:positionV>
              <wp:extent cx="2221230" cy="7727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230" cy="772795"/>
                      </a:xfrm>
                      <a:prstGeom prst="rect">
                        <a:avLst/>
                      </a:prstGeom>
                    </wps:spPr>
                    <wps:txbx>
                      <w:txbxContent>
                        <w:p w14:paraId="47D38A41"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196BBD47"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55490237"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6CE6E560"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70FA7534" w14:textId="77777777" w:rsidR="00973841" w:rsidRDefault="00D63E3B">
                          <w:pPr>
                            <w:spacing w:before="1"/>
                            <w:ind w:left="20"/>
                            <w:rPr>
                              <w:sz w:val="20"/>
                            </w:rPr>
                          </w:pPr>
                          <w:hyperlink r:id="rId2">
                            <w:r w:rsidR="002C35EC">
                              <w:rPr>
                                <w:spacing w:val="-2"/>
                                <w:sz w:val="20"/>
                              </w:rPr>
                              <w:t>www.nmlra.org</w:t>
                            </w:r>
                          </w:hyperlink>
                        </w:p>
                      </w:txbxContent>
                    </wps:txbx>
                    <wps:bodyPr wrap="square" lIns="0" tIns="0" rIns="0" bIns="0" rtlCol="0">
                      <a:noAutofit/>
                    </wps:bodyPr>
                  </wps:wsp>
                </a:graphicData>
              </a:graphic>
            </wp:anchor>
          </w:drawing>
        </mc:Choice>
        <mc:Fallback>
          <w:pict>
            <v:shapetype w14:anchorId="5AF36F42" id="_x0000_t202" coordsize="21600,21600" o:spt="202" path="m,l,21600r21600,l21600,xe">
              <v:stroke joinstyle="miter"/>
              <v:path gradientshapeok="t" o:connecttype="rect"/>
            </v:shapetype>
            <v:shape id="Textbox 9" o:spid="_x0000_s1032" type="#_x0000_t202" style="position:absolute;margin-left:43.05pt;margin-top:37.15pt;width:174.9pt;height:60.85pt;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" filled="f" stroked="f">
              <v:textbox inset="0,0,0,0">
                <w:txbxContent>
                  <w:p w14:paraId="47D38A41"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196BBD47"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55490237"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6CE6E560"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70FA7534" w14:textId="77777777" w:rsidR="00973841" w:rsidRDefault="00D63E3B">
                    <w:pPr>
                      <w:spacing w:before="1"/>
                      <w:ind w:left="20"/>
                      <w:rPr>
                        <w:sz w:val="20"/>
                      </w:rPr>
                    </w:pPr>
                    <w:hyperlink r:id="rId3">
                      <w:r w:rsidR="002C35EC">
                        <w:rPr>
                          <w:spacing w:val="-2"/>
                          <w:sz w:val="20"/>
                        </w:rPr>
                        <w:t>www.nmlra.org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07B" w14:textId="77777777" w:rsidR="00973841" w:rsidRDefault="002C35EC">
    <w:pPr>
      <w:pStyle w:val="BodyText"/>
      <w:spacing w:before="0" w:line="14" w:lineRule="auto"/>
      <w:ind w:left="0"/>
      <w:jc w:val="left"/>
      <w:rPr>
        <w:sz w:val="20"/>
      </w:rPr>
    </w:pPr>
    <w:r>
      <w:rPr>
        <w:noProof/>
      </w:rPr>
      <w:drawing>
        <wp:anchor distT="0" distB="0" distL="0" distR="0" simplePos="0" relativeHeight="487360000" behindDoc="1" locked="0" layoutInCell="1" allowOverlap="1" wp14:anchorId="68AF36A6" wp14:editId="24D06422">
          <wp:simplePos x="0" y="0"/>
          <wp:positionH relativeFrom="page">
            <wp:posOffset>6328407</wp:posOffset>
          </wp:positionH>
          <wp:positionV relativeFrom="page">
            <wp:posOffset>457200</wp:posOffset>
          </wp:positionV>
          <wp:extent cx="832484" cy="832484"/>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832484" cy="832484"/>
                  </a:xfrm>
                  <a:prstGeom prst="rect">
                    <a:avLst/>
                  </a:prstGeom>
                </pic:spPr>
              </pic:pic>
            </a:graphicData>
          </a:graphic>
        </wp:anchor>
      </w:drawing>
    </w:r>
    <w:r>
      <w:rPr>
        <w:noProof/>
      </w:rPr>
      <mc:AlternateContent>
        <mc:Choice Requires="wps">
          <w:drawing>
            <wp:anchor distT="0" distB="0" distL="0" distR="0" simplePos="0" relativeHeight="487360512" behindDoc="1" locked="0" layoutInCell="1" allowOverlap="1" wp14:anchorId="699E406B" wp14:editId="771A416D">
              <wp:simplePos x="0" y="0"/>
              <wp:positionH relativeFrom="page">
                <wp:posOffset>546608</wp:posOffset>
              </wp:positionH>
              <wp:positionV relativeFrom="page">
                <wp:posOffset>471551</wp:posOffset>
              </wp:positionV>
              <wp:extent cx="2221230" cy="77279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230" cy="772795"/>
                      </a:xfrm>
                      <a:prstGeom prst="rect">
                        <a:avLst/>
                      </a:prstGeom>
                    </wps:spPr>
                    <wps:txbx>
                      <w:txbxContent>
                        <w:p w14:paraId="6D6B0C1C"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3EBC871B"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6197F73D"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1DF4D699"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54D97396" w14:textId="77777777" w:rsidR="00973841" w:rsidRDefault="00D63E3B">
                          <w:pPr>
                            <w:spacing w:before="1"/>
                            <w:ind w:left="20"/>
                            <w:rPr>
                              <w:sz w:val="20"/>
                            </w:rPr>
                          </w:pPr>
                          <w:hyperlink r:id="rId2">
                            <w:r w:rsidR="002C35EC">
                              <w:rPr>
                                <w:spacing w:val="-2"/>
                                <w:sz w:val="20"/>
                              </w:rPr>
                              <w:t>www.nmlra.org</w:t>
                            </w:r>
                          </w:hyperlink>
                        </w:p>
                      </w:txbxContent>
                    </wps:txbx>
                    <wps:bodyPr wrap="square" lIns="0" tIns="0" rIns="0" bIns="0" rtlCol="0">
                      <a:noAutofit/>
                    </wps:bodyPr>
                  </wps:wsp>
                </a:graphicData>
              </a:graphic>
            </wp:anchor>
          </w:drawing>
        </mc:Choice>
        <mc:Fallback>
          <w:pict>
            <v:shapetype w14:anchorId="699E406B" id="_x0000_t202" coordsize="21600,21600" o:spt="202" path="m,l,21600r21600,l21600,xe">
              <v:stroke joinstyle="miter"/>
              <v:path gradientshapeok="t" o:connecttype="rect"/>
            </v:shapetype>
            <v:shape id="Textbox 14" o:spid="_x0000_s1036" type="#_x0000_t202" style="position:absolute;margin-left:43.05pt;margin-top:37.15pt;width:174.9pt;height:60.85pt;z-index:-1595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" filled="f" stroked="f">
              <v:textbox inset="0,0,0,0">
                <w:txbxContent>
                  <w:p w14:paraId="6D6B0C1C" w14:textId="77777777" w:rsidR="00973841" w:rsidRDefault="002C35EC">
                    <w:pPr>
                      <w:spacing w:line="222" w:lineRule="exact"/>
                      <w:ind w:left="20"/>
                      <w:rPr>
                        <w:b/>
                        <w:sz w:val="20"/>
                      </w:rPr>
                    </w:pPr>
                    <w:r>
                      <w:rPr>
                        <w:b/>
                        <w:sz w:val="20"/>
                      </w:rPr>
                      <w:t>National</w:t>
                    </w:r>
                    <w:r>
                      <w:rPr>
                        <w:b/>
                        <w:spacing w:val="-7"/>
                        <w:sz w:val="20"/>
                      </w:rPr>
                      <w:t xml:space="preserve"> </w:t>
                    </w:r>
                    <w:r>
                      <w:rPr>
                        <w:b/>
                        <w:sz w:val="20"/>
                      </w:rPr>
                      <w:t>Muzzle</w:t>
                    </w:r>
                    <w:r>
                      <w:rPr>
                        <w:b/>
                        <w:spacing w:val="-6"/>
                        <w:sz w:val="20"/>
                      </w:rPr>
                      <w:t xml:space="preserve"> </w:t>
                    </w:r>
                    <w:r>
                      <w:rPr>
                        <w:b/>
                        <w:sz w:val="20"/>
                      </w:rPr>
                      <w:t>Loading</w:t>
                    </w:r>
                    <w:r>
                      <w:rPr>
                        <w:b/>
                        <w:spacing w:val="-6"/>
                        <w:sz w:val="20"/>
                      </w:rPr>
                      <w:t xml:space="preserve"> </w:t>
                    </w:r>
                    <w:r>
                      <w:rPr>
                        <w:b/>
                        <w:sz w:val="20"/>
                      </w:rPr>
                      <w:t>Rifle</w:t>
                    </w:r>
                    <w:r>
                      <w:rPr>
                        <w:b/>
                        <w:spacing w:val="-6"/>
                        <w:sz w:val="20"/>
                      </w:rPr>
                      <w:t xml:space="preserve"> </w:t>
                    </w:r>
                    <w:r>
                      <w:rPr>
                        <w:b/>
                        <w:spacing w:val="-2"/>
                        <w:sz w:val="20"/>
                      </w:rPr>
                      <w:t>Association</w:t>
                    </w:r>
                  </w:p>
                  <w:p w14:paraId="3EBC871B" w14:textId="77777777" w:rsidR="00973841" w:rsidRDefault="002C35EC">
                    <w:pPr>
                      <w:spacing w:line="243" w:lineRule="exact"/>
                      <w:ind w:left="20"/>
                      <w:rPr>
                        <w:sz w:val="20"/>
                      </w:rPr>
                    </w:pPr>
                    <w:r>
                      <w:rPr>
                        <w:sz w:val="20"/>
                      </w:rPr>
                      <w:t>P.O.</w:t>
                    </w:r>
                    <w:r>
                      <w:rPr>
                        <w:spacing w:val="-4"/>
                        <w:sz w:val="20"/>
                      </w:rPr>
                      <w:t xml:space="preserve"> </w:t>
                    </w:r>
                    <w:r>
                      <w:rPr>
                        <w:sz w:val="20"/>
                      </w:rPr>
                      <w:t>Box</w:t>
                    </w:r>
                    <w:r>
                      <w:rPr>
                        <w:spacing w:val="-4"/>
                        <w:sz w:val="20"/>
                      </w:rPr>
                      <w:t xml:space="preserve"> </w:t>
                    </w:r>
                    <w:r>
                      <w:rPr>
                        <w:spacing w:val="-5"/>
                        <w:sz w:val="20"/>
                      </w:rPr>
                      <w:t>67</w:t>
                    </w:r>
                  </w:p>
                  <w:p w14:paraId="6197F73D" w14:textId="77777777" w:rsidR="00973841" w:rsidRDefault="002C35EC">
                    <w:pPr>
                      <w:ind w:left="20"/>
                      <w:rPr>
                        <w:sz w:val="20"/>
                      </w:rPr>
                    </w:pPr>
                    <w:r>
                      <w:rPr>
                        <w:sz w:val="20"/>
                      </w:rPr>
                      <w:t>Friendship,</w:t>
                    </w:r>
                    <w:r>
                      <w:rPr>
                        <w:spacing w:val="-9"/>
                        <w:sz w:val="20"/>
                      </w:rPr>
                      <w:t xml:space="preserve"> </w:t>
                    </w:r>
                    <w:r>
                      <w:rPr>
                        <w:sz w:val="20"/>
                      </w:rPr>
                      <w:t>Indiana</w:t>
                    </w:r>
                    <w:r>
                      <w:rPr>
                        <w:spacing w:val="-10"/>
                        <w:sz w:val="20"/>
                      </w:rPr>
                      <w:t xml:space="preserve"> </w:t>
                    </w:r>
                    <w:r>
                      <w:rPr>
                        <w:spacing w:val="-2"/>
                        <w:sz w:val="20"/>
                      </w:rPr>
                      <w:t>47201</w:t>
                    </w:r>
                  </w:p>
                  <w:p w14:paraId="1DF4D699" w14:textId="77777777" w:rsidR="00973841" w:rsidRDefault="002C35EC">
                    <w:pPr>
                      <w:spacing w:before="1"/>
                      <w:ind w:left="20"/>
                      <w:rPr>
                        <w:sz w:val="20"/>
                      </w:rPr>
                    </w:pPr>
                    <w:r>
                      <w:rPr>
                        <w:sz w:val="20"/>
                      </w:rPr>
                      <w:t>(812)</w:t>
                    </w:r>
                    <w:r>
                      <w:rPr>
                        <w:spacing w:val="-11"/>
                        <w:sz w:val="20"/>
                      </w:rPr>
                      <w:t xml:space="preserve"> </w:t>
                    </w:r>
                    <w:r>
                      <w:rPr>
                        <w:sz w:val="20"/>
                      </w:rPr>
                      <w:t>667-</w:t>
                    </w:r>
                    <w:r>
                      <w:rPr>
                        <w:spacing w:val="-4"/>
                        <w:sz w:val="20"/>
                      </w:rPr>
                      <w:t>5131</w:t>
                    </w:r>
                  </w:p>
                  <w:p w14:paraId="54D97396" w14:textId="77777777" w:rsidR="00973841" w:rsidRDefault="00D63E3B">
                    <w:pPr>
                      <w:spacing w:before="1"/>
                      <w:ind w:left="20"/>
                      <w:rPr>
                        <w:sz w:val="20"/>
                      </w:rPr>
                    </w:pPr>
                    <w:hyperlink r:id="rId3">
                      <w:r w:rsidR="002C35EC">
                        <w:rPr>
                          <w:spacing w:val="-2"/>
                          <w:sz w:val="20"/>
                        </w:rPr>
                        <w:t>www.nmlra.org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01E0B"/>
    <w:multiLevelType w:val="hybridMultilevel"/>
    <w:tmpl w:val="860047D2"/>
    <w:lvl w:ilvl="0" w:tplc="34DAFDB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32207"/>
    <w:multiLevelType w:val="hybridMultilevel"/>
    <w:tmpl w:val="2E80745C"/>
    <w:lvl w:ilvl="0" w:tplc="874CFD8E">
      <w:start w:val="1"/>
      <w:numFmt w:val="upperLetter"/>
      <w:lvlText w:val="%1."/>
      <w:lvlJc w:val="left"/>
      <w:pPr>
        <w:ind w:left="144" w:hanging="360"/>
        <w:jc w:val="left"/>
      </w:pPr>
      <w:rPr>
        <w:rFonts w:ascii="Calibri" w:eastAsia="Calibri" w:hAnsi="Calibri" w:cs="Calibri" w:hint="default"/>
        <w:b w:val="0"/>
        <w:bCs w:val="0"/>
        <w:i w:val="0"/>
        <w:iCs w:val="0"/>
        <w:spacing w:val="-1"/>
        <w:w w:val="100"/>
        <w:sz w:val="22"/>
        <w:szCs w:val="22"/>
        <w:lang w:val="en-US" w:eastAsia="en-US" w:bidi="ar-SA"/>
      </w:rPr>
    </w:lvl>
    <w:lvl w:ilvl="1" w:tplc="CAA6B942">
      <w:start w:val="1"/>
      <w:numFmt w:val="decimal"/>
      <w:lvlText w:val="%2."/>
      <w:lvlJc w:val="left"/>
      <w:pPr>
        <w:ind w:left="144" w:hanging="361"/>
        <w:jc w:val="left"/>
      </w:pPr>
      <w:rPr>
        <w:rFonts w:ascii="Calibri" w:eastAsia="Calibri" w:hAnsi="Calibri" w:cs="Calibri" w:hint="default"/>
        <w:b w:val="0"/>
        <w:bCs w:val="0"/>
        <w:i w:val="0"/>
        <w:iCs w:val="0"/>
        <w:spacing w:val="0"/>
        <w:w w:val="100"/>
        <w:sz w:val="22"/>
        <w:szCs w:val="22"/>
        <w:lang w:val="en-US" w:eastAsia="en-US" w:bidi="ar-SA"/>
      </w:rPr>
    </w:lvl>
    <w:lvl w:ilvl="2" w:tplc="A8CAD872">
      <w:start w:val="1"/>
      <w:numFmt w:val="lowerLetter"/>
      <w:lvlText w:val="(%3)"/>
      <w:lvlJc w:val="left"/>
      <w:pPr>
        <w:ind w:left="144" w:hanging="360"/>
        <w:jc w:val="left"/>
      </w:pPr>
      <w:rPr>
        <w:rFonts w:ascii="Calibri" w:eastAsia="Calibri" w:hAnsi="Calibri" w:cs="Calibri" w:hint="default"/>
        <w:b w:val="0"/>
        <w:bCs w:val="0"/>
        <w:i w:val="0"/>
        <w:iCs w:val="0"/>
        <w:spacing w:val="-1"/>
        <w:w w:val="100"/>
        <w:sz w:val="22"/>
        <w:szCs w:val="22"/>
        <w:lang w:val="en-US" w:eastAsia="en-US" w:bidi="ar-SA"/>
      </w:rPr>
    </w:lvl>
    <w:lvl w:ilvl="3" w:tplc="47A4F014">
      <w:numFmt w:val="bullet"/>
      <w:lvlText w:val="•"/>
      <w:lvlJc w:val="left"/>
      <w:pPr>
        <w:ind w:left="3332" w:hanging="360"/>
      </w:pPr>
      <w:rPr>
        <w:rFonts w:hint="default"/>
        <w:lang w:val="en-US" w:eastAsia="en-US" w:bidi="ar-SA"/>
      </w:rPr>
    </w:lvl>
    <w:lvl w:ilvl="4" w:tplc="F70ADD68">
      <w:numFmt w:val="bullet"/>
      <w:lvlText w:val="•"/>
      <w:lvlJc w:val="left"/>
      <w:pPr>
        <w:ind w:left="4396" w:hanging="360"/>
      </w:pPr>
      <w:rPr>
        <w:rFonts w:hint="default"/>
        <w:lang w:val="en-US" w:eastAsia="en-US" w:bidi="ar-SA"/>
      </w:rPr>
    </w:lvl>
    <w:lvl w:ilvl="5" w:tplc="7F24EE58">
      <w:numFmt w:val="bullet"/>
      <w:lvlText w:val="•"/>
      <w:lvlJc w:val="left"/>
      <w:pPr>
        <w:ind w:left="5460" w:hanging="360"/>
      </w:pPr>
      <w:rPr>
        <w:rFonts w:hint="default"/>
        <w:lang w:val="en-US" w:eastAsia="en-US" w:bidi="ar-SA"/>
      </w:rPr>
    </w:lvl>
    <w:lvl w:ilvl="6" w:tplc="63A64AEA">
      <w:numFmt w:val="bullet"/>
      <w:lvlText w:val="•"/>
      <w:lvlJc w:val="left"/>
      <w:pPr>
        <w:ind w:left="6524" w:hanging="360"/>
      </w:pPr>
      <w:rPr>
        <w:rFonts w:hint="default"/>
        <w:lang w:val="en-US" w:eastAsia="en-US" w:bidi="ar-SA"/>
      </w:rPr>
    </w:lvl>
    <w:lvl w:ilvl="7" w:tplc="709C7FCA">
      <w:numFmt w:val="bullet"/>
      <w:lvlText w:val="•"/>
      <w:lvlJc w:val="left"/>
      <w:pPr>
        <w:ind w:left="7588" w:hanging="360"/>
      </w:pPr>
      <w:rPr>
        <w:rFonts w:hint="default"/>
        <w:lang w:val="en-US" w:eastAsia="en-US" w:bidi="ar-SA"/>
      </w:rPr>
    </w:lvl>
    <w:lvl w:ilvl="8" w:tplc="F66655B2">
      <w:numFmt w:val="bullet"/>
      <w:lvlText w:val="•"/>
      <w:lvlJc w:val="left"/>
      <w:pPr>
        <w:ind w:left="8652" w:hanging="360"/>
      </w:pPr>
      <w:rPr>
        <w:rFonts w:hint="default"/>
        <w:lang w:val="en-US" w:eastAsia="en-US" w:bidi="ar-SA"/>
      </w:rPr>
    </w:lvl>
  </w:abstractNum>
  <w:abstractNum w:abstractNumId="2" w15:restartNumberingAfterBreak="0">
    <w:nsid w:val="72B71DA9"/>
    <w:multiLevelType w:val="hybridMultilevel"/>
    <w:tmpl w:val="18443AAC"/>
    <w:lvl w:ilvl="0" w:tplc="50ECE698">
      <w:start w:val="1"/>
      <w:numFmt w:val="decimal"/>
      <w:lvlText w:val="%1."/>
      <w:lvlJc w:val="left"/>
      <w:pPr>
        <w:ind w:left="143" w:hanging="541"/>
        <w:jc w:val="left"/>
      </w:pPr>
      <w:rPr>
        <w:rFonts w:ascii="Calibri" w:eastAsia="Calibri" w:hAnsi="Calibri" w:cs="Calibri" w:hint="default"/>
        <w:b w:val="0"/>
        <w:bCs w:val="0"/>
        <w:i w:val="0"/>
        <w:iCs w:val="0"/>
        <w:spacing w:val="0"/>
        <w:w w:val="100"/>
        <w:sz w:val="21"/>
        <w:szCs w:val="21"/>
        <w:lang w:val="en-US" w:eastAsia="en-US" w:bidi="ar-SA"/>
      </w:rPr>
    </w:lvl>
    <w:lvl w:ilvl="1" w:tplc="E6362D48">
      <w:start w:val="1"/>
      <w:numFmt w:val="lowerLetter"/>
      <w:lvlText w:val="(%2)"/>
      <w:lvlJc w:val="left"/>
      <w:pPr>
        <w:ind w:left="1224" w:hanging="361"/>
        <w:jc w:val="left"/>
      </w:pPr>
      <w:rPr>
        <w:rFonts w:ascii="Calibri" w:eastAsia="Calibri" w:hAnsi="Calibri" w:cs="Calibri" w:hint="default"/>
        <w:b w:val="0"/>
        <w:bCs w:val="0"/>
        <w:i w:val="0"/>
        <w:iCs w:val="0"/>
        <w:spacing w:val="-1"/>
        <w:w w:val="100"/>
        <w:sz w:val="21"/>
        <w:szCs w:val="21"/>
        <w:lang w:val="en-US" w:eastAsia="en-US" w:bidi="ar-SA"/>
      </w:rPr>
    </w:lvl>
    <w:lvl w:ilvl="2" w:tplc="968A8FC2">
      <w:numFmt w:val="bullet"/>
      <w:lvlText w:val="•"/>
      <w:lvlJc w:val="left"/>
      <w:pPr>
        <w:ind w:left="2282" w:hanging="361"/>
      </w:pPr>
      <w:rPr>
        <w:rFonts w:hint="default"/>
        <w:lang w:val="en-US" w:eastAsia="en-US" w:bidi="ar-SA"/>
      </w:rPr>
    </w:lvl>
    <w:lvl w:ilvl="3" w:tplc="9260FC00">
      <w:numFmt w:val="bullet"/>
      <w:lvlText w:val="•"/>
      <w:lvlJc w:val="left"/>
      <w:pPr>
        <w:ind w:left="3344" w:hanging="361"/>
      </w:pPr>
      <w:rPr>
        <w:rFonts w:hint="default"/>
        <w:lang w:val="en-US" w:eastAsia="en-US" w:bidi="ar-SA"/>
      </w:rPr>
    </w:lvl>
    <w:lvl w:ilvl="4" w:tplc="4C5CBB0C">
      <w:numFmt w:val="bullet"/>
      <w:lvlText w:val="•"/>
      <w:lvlJc w:val="left"/>
      <w:pPr>
        <w:ind w:left="4406" w:hanging="361"/>
      </w:pPr>
      <w:rPr>
        <w:rFonts w:hint="default"/>
        <w:lang w:val="en-US" w:eastAsia="en-US" w:bidi="ar-SA"/>
      </w:rPr>
    </w:lvl>
    <w:lvl w:ilvl="5" w:tplc="750477DC">
      <w:numFmt w:val="bullet"/>
      <w:lvlText w:val="•"/>
      <w:lvlJc w:val="left"/>
      <w:pPr>
        <w:ind w:left="5468" w:hanging="361"/>
      </w:pPr>
      <w:rPr>
        <w:rFonts w:hint="default"/>
        <w:lang w:val="en-US" w:eastAsia="en-US" w:bidi="ar-SA"/>
      </w:rPr>
    </w:lvl>
    <w:lvl w:ilvl="6" w:tplc="94A29920">
      <w:numFmt w:val="bullet"/>
      <w:lvlText w:val="•"/>
      <w:lvlJc w:val="left"/>
      <w:pPr>
        <w:ind w:left="6531" w:hanging="361"/>
      </w:pPr>
      <w:rPr>
        <w:rFonts w:hint="default"/>
        <w:lang w:val="en-US" w:eastAsia="en-US" w:bidi="ar-SA"/>
      </w:rPr>
    </w:lvl>
    <w:lvl w:ilvl="7" w:tplc="D0249D56">
      <w:numFmt w:val="bullet"/>
      <w:lvlText w:val="•"/>
      <w:lvlJc w:val="left"/>
      <w:pPr>
        <w:ind w:left="7593" w:hanging="361"/>
      </w:pPr>
      <w:rPr>
        <w:rFonts w:hint="default"/>
        <w:lang w:val="en-US" w:eastAsia="en-US" w:bidi="ar-SA"/>
      </w:rPr>
    </w:lvl>
    <w:lvl w:ilvl="8" w:tplc="75361BD4">
      <w:numFmt w:val="bullet"/>
      <w:lvlText w:val="•"/>
      <w:lvlJc w:val="left"/>
      <w:pPr>
        <w:ind w:left="8655" w:hanging="361"/>
      </w:pPr>
      <w:rPr>
        <w:rFonts w:hint="default"/>
        <w:lang w:val="en-US" w:eastAsia="en-US" w:bidi="ar-SA"/>
      </w:rPr>
    </w:lvl>
  </w:abstractNum>
  <w:num w:numId="1" w16cid:durableId="273440454">
    <w:abstractNumId w:val="2"/>
  </w:num>
  <w:num w:numId="2" w16cid:durableId="2073036463">
    <w:abstractNumId w:val="1"/>
  </w:num>
  <w:num w:numId="3" w16cid:durableId="208090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73841"/>
    <w:rsid w:val="000B73ED"/>
    <w:rsid w:val="0018068C"/>
    <w:rsid w:val="002C35EC"/>
    <w:rsid w:val="005269FC"/>
    <w:rsid w:val="00973841"/>
    <w:rsid w:val="00D6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018E0"/>
  <w15:docId w15:val="{5A58BC8E-AEBA-4784-ACFA-6B86365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2"/>
      <w:ind w:left="4003" w:hanging="3"/>
      <w:outlineLvl w:val="0"/>
    </w:pPr>
    <w:rPr>
      <w:b/>
      <w:bCs/>
      <w:sz w:val="24"/>
      <w:szCs w:val="24"/>
      <w:u w:val="single" w:color="000000"/>
    </w:rPr>
  </w:style>
  <w:style w:type="paragraph" w:styleId="Heading2">
    <w:name w:val="heading 2"/>
    <w:basedOn w:val="Normal"/>
    <w:link w:val="Heading2Char"/>
    <w:uiPriority w:val="9"/>
    <w:unhideWhenUsed/>
    <w:qFormat/>
    <w:pPr>
      <w:ind w:left="144" w:right="4233"/>
      <w:jc w:val="center"/>
      <w:outlineLvl w:val="1"/>
    </w:pPr>
    <w:rPr>
      <w:b/>
      <w:bCs/>
    </w:rPr>
  </w:style>
  <w:style w:type="paragraph" w:styleId="Heading3">
    <w:name w:val="heading 3"/>
    <w:basedOn w:val="Normal"/>
    <w:uiPriority w:val="9"/>
    <w:unhideWhenUsed/>
    <w:qFormat/>
    <w:pPr>
      <w:spacing w:before="81"/>
      <w:ind w:left="144" w:right="118" w:firstLine="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44"/>
      <w:jc w:val="both"/>
    </w:pPr>
  </w:style>
  <w:style w:type="paragraph" w:styleId="ListParagraph">
    <w:name w:val="List Paragraph"/>
    <w:basedOn w:val="Normal"/>
    <w:uiPriority w:val="34"/>
    <w:qFormat/>
    <w:pPr>
      <w:spacing w:before="80"/>
      <w:ind w:left="144" w:right="119" w:firstLine="360"/>
      <w:jc w:val="both"/>
    </w:pPr>
  </w:style>
  <w:style w:type="paragraph" w:customStyle="1" w:styleId="TableParagraph">
    <w:name w:val="Table Paragraph"/>
    <w:basedOn w:val="Normal"/>
    <w:uiPriority w:val="1"/>
    <w:qFormat/>
  </w:style>
  <w:style w:type="paragraph" w:styleId="Revision">
    <w:name w:val="Revision"/>
    <w:hidden/>
    <w:uiPriority w:val="99"/>
    <w:semiHidden/>
    <w:rsid w:val="000B73ED"/>
    <w:pPr>
      <w:widowControl/>
      <w:autoSpaceDE/>
      <w:autoSpaceDN/>
    </w:pPr>
    <w:rPr>
      <w:rFonts w:ascii="Calibri" w:eastAsia="Calibri" w:hAnsi="Calibri" w:cs="Calibri"/>
    </w:rPr>
  </w:style>
  <w:style w:type="paragraph" w:styleId="Footer">
    <w:name w:val="footer"/>
    <w:basedOn w:val="Normal"/>
    <w:link w:val="FooterChar"/>
    <w:uiPriority w:val="99"/>
    <w:unhideWhenUsed/>
    <w:rsid w:val="005269FC"/>
    <w:pPr>
      <w:widowControl/>
      <w:tabs>
        <w:tab w:val="center" w:pos="4680"/>
        <w:tab w:val="right" w:pos="9360"/>
      </w:tabs>
      <w:autoSpaceDE/>
      <w:autoSpaceDN/>
    </w:pPr>
    <w:rPr>
      <w:rFonts w:eastAsiaTheme="minorHAnsi" w:cstheme="minorBidi"/>
      <w:kern w:val="2"/>
      <w14:ligatures w14:val="standardContextual"/>
    </w:rPr>
  </w:style>
  <w:style w:type="character" w:customStyle="1" w:styleId="FooterChar">
    <w:name w:val="Footer Char"/>
    <w:basedOn w:val="DefaultParagraphFont"/>
    <w:link w:val="Footer"/>
    <w:uiPriority w:val="99"/>
    <w:rsid w:val="005269FC"/>
    <w:rPr>
      <w:rFonts w:ascii="Calibri" w:hAnsi="Calibri"/>
      <w:kern w:val="2"/>
      <w14:ligatures w14:val="standardContextual"/>
    </w:rPr>
  </w:style>
  <w:style w:type="paragraph" w:customStyle="1" w:styleId="Default">
    <w:name w:val="Default"/>
    <w:basedOn w:val="Normal"/>
    <w:rsid w:val="005269FC"/>
    <w:pPr>
      <w:widowControl/>
    </w:pPr>
    <w:rPr>
      <w:rFonts w:eastAsiaTheme="minorHAnsi"/>
      <w:color w:val="000000"/>
      <w:sz w:val="24"/>
      <w:szCs w:val="24"/>
      <w14:ligatures w14:val="standardContextual"/>
    </w:rPr>
  </w:style>
  <w:style w:type="paragraph" w:styleId="Title">
    <w:name w:val="Title"/>
    <w:basedOn w:val="Normal"/>
    <w:next w:val="Normal"/>
    <w:link w:val="TitleChar"/>
    <w:uiPriority w:val="10"/>
    <w:qFormat/>
    <w:rsid w:val="005269FC"/>
    <w:pPr>
      <w:widowControl/>
      <w:autoSpaceDE/>
      <w:autoSpaceDN/>
      <w:contextualSpacing/>
    </w:pPr>
    <w:rPr>
      <w:rFonts w:ascii="Amasis MT Pro" w:eastAsiaTheme="majorEastAsia" w:hAnsi="Amasis MT Pro" w:cstheme="majorBidi"/>
      <w:spacing w:val="-10"/>
      <w:kern w:val="28"/>
      <w:sz w:val="56"/>
      <w:szCs w:val="56"/>
      <w14:ligatures w14:val="standardContextual"/>
    </w:rPr>
  </w:style>
  <w:style w:type="character" w:customStyle="1" w:styleId="TitleChar">
    <w:name w:val="Title Char"/>
    <w:basedOn w:val="DefaultParagraphFont"/>
    <w:link w:val="Title"/>
    <w:uiPriority w:val="10"/>
    <w:rsid w:val="005269FC"/>
    <w:rPr>
      <w:rFonts w:ascii="Amasis MT Pro" w:eastAsiaTheme="majorEastAsia" w:hAnsi="Amasis MT Pro" w:cstheme="majorBidi"/>
      <w:spacing w:val="-10"/>
      <w:kern w:val="28"/>
      <w:sz w:val="56"/>
      <w:szCs w:val="56"/>
      <w14:ligatures w14:val="standardContextual"/>
    </w:rPr>
  </w:style>
  <w:style w:type="character" w:customStyle="1" w:styleId="Heading1Char">
    <w:name w:val="Heading 1 Char"/>
    <w:basedOn w:val="DefaultParagraphFont"/>
    <w:link w:val="Heading1"/>
    <w:uiPriority w:val="9"/>
    <w:rsid w:val="005269FC"/>
    <w:rPr>
      <w:rFonts w:ascii="Calibri" w:eastAsia="Calibri" w:hAnsi="Calibri" w:cs="Calibri"/>
      <w:b/>
      <w:bCs/>
      <w:sz w:val="24"/>
      <w:szCs w:val="24"/>
      <w:u w:val="single" w:color="000000"/>
    </w:rPr>
  </w:style>
  <w:style w:type="character" w:customStyle="1" w:styleId="Heading2Char">
    <w:name w:val="Heading 2 Char"/>
    <w:basedOn w:val="DefaultParagraphFont"/>
    <w:link w:val="Heading2"/>
    <w:uiPriority w:val="9"/>
    <w:rsid w:val="005269FC"/>
    <w:rPr>
      <w:rFonts w:ascii="Calibri" w:eastAsia="Calibri" w:hAnsi="Calibri" w:cs="Calibri"/>
      <w:b/>
      <w:bCs/>
    </w:rPr>
  </w:style>
  <w:style w:type="paragraph" w:styleId="NoSpacing">
    <w:name w:val="No Spacing"/>
    <w:uiPriority w:val="1"/>
    <w:qFormat/>
    <w:rsid w:val="005269FC"/>
    <w:pPr>
      <w:widowControl/>
      <w:autoSpaceDE/>
      <w:autoSpaceDN/>
    </w:pPr>
    <w:rPr>
      <w:rFonts w:ascii="Calibri" w:hAnsi="Calibr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mlra.org/" TargetMode="External"/><Relationship Id="rId2" Type="http://schemas.openxmlformats.org/officeDocument/2006/relationships/hyperlink" Target="http://www.nmlr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mlra.org/" TargetMode="External"/><Relationship Id="rId2" Type="http://schemas.openxmlformats.org/officeDocument/2006/relationships/hyperlink" Target="http://www.nmlra.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mlra.org/" TargetMode="External"/><Relationship Id="rId2" Type="http://schemas.openxmlformats.org/officeDocument/2006/relationships/hyperlink" Target="http://www.nml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5489</Words>
  <Characters>28160</Characters>
  <Application>Microsoft Office Word</Application>
  <DocSecurity>0</DocSecurity>
  <Lines>408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Fairweather</dc:creator>
  <dc:description/>
  <cp:lastModifiedBy>Brenda Hooton</cp:lastModifiedBy>
  <cp:revision>3</cp:revision>
  <cp:lastPrinted>2023-11-28T16:39:00Z</cp:lastPrinted>
  <dcterms:created xsi:type="dcterms:W3CDTF">2023-11-28T16:58:00Z</dcterms:created>
  <dcterms:modified xsi:type="dcterms:W3CDTF">2023-11-29T16:56:00Z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Acrobat PDFMaker 22 for Word</vt:lpwstr>
  </property>
  <property fmtid="{D5CDD505-2E9C-101B-9397-08002B2CF9AE}" pid="4" name="LastSaved">
    <vt:filetime>2023-10-10T00:00:00Z</vt:filetime>
  </property>
  <property fmtid="{D5CDD505-2E9C-101B-9397-08002B2CF9AE}" pid="5" name="Producer">
    <vt:lpwstr>Adobe PDF Library 22.3.90</vt:lpwstr>
  </property>
  <property fmtid="{D5CDD505-2E9C-101B-9397-08002B2CF9AE}" pid="6" name="SourceModified">
    <vt:lpwstr>D:20230208152430</vt:lpwstr>
  </property>
  <property fmtid="{D5CDD505-2E9C-101B-9397-08002B2CF9AE}" pid="7" name="GrammarlyDocumentId">
    <vt:lpwstr>770971ca32ee57a871d5c78276cf47293d346250af1890089421d3bbfa5c2f96</vt:lpwstr>
  </property>
</Properties>
</file>